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2AD4" w:rsidRPr="00587B8C" w:rsidRDefault="004F4C17" w:rsidP="004F4C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7B8C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EC70B5">
        <w:rPr>
          <w:rFonts w:ascii="Times New Roman" w:hAnsi="Times New Roman" w:cs="Times New Roman"/>
          <w:b/>
          <w:sz w:val="28"/>
          <w:szCs w:val="28"/>
        </w:rPr>
        <w:t>Методическая и и</w:t>
      </w:r>
      <w:r w:rsidRPr="00587B8C">
        <w:rPr>
          <w:rFonts w:ascii="Times New Roman" w:hAnsi="Times New Roman" w:cs="Times New Roman"/>
          <w:b/>
          <w:sz w:val="28"/>
          <w:szCs w:val="28"/>
        </w:rPr>
        <w:t>нновационная деятельность в</w:t>
      </w:r>
    </w:p>
    <w:p w:rsidR="004F4C17" w:rsidRPr="00587B8C" w:rsidRDefault="00056BFA" w:rsidP="00056BF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МАОУ «Ключевская средняя общеобразовательная школа</w:t>
      </w:r>
      <w:r w:rsidR="004F4C17" w:rsidRPr="00587B8C">
        <w:rPr>
          <w:rFonts w:ascii="Times New Roman" w:hAnsi="Times New Roman" w:cs="Times New Roman"/>
          <w:b/>
          <w:sz w:val="28"/>
          <w:szCs w:val="28"/>
        </w:rPr>
        <w:t>»</w:t>
      </w:r>
    </w:p>
    <w:p w:rsidR="004F4C17" w:rsidRDefault="004F4C17" w:rsidP="004F4C1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4F4C17">
        <w:rPr>
          <w:rFonts w:ascii="Times New Roman" w:hAnsi="Times New Roman" w:cs="Times New Roman"/>
          <w:sz w:val="20"/>
          <w:szCs w:val="20"/>
        </w:rPr>
        <w:t>(наименование ОО)</w:t>
      </w:r>
    </w:p>
    <w:p w:rsidR="004F4C17" w:rsidRDefault="008448EF" w:rsidP="004F4C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C012F8">
        <w:rPr>
          <w:rFonts w:ascii="Times New Roman" w:hAnsi="Times New Roman" w:cs="Times New Roman"/>
          <w:sz w:val="28"/>
          <w:szCs w:val="28"/>
        </w:rPr>
        <w:t>2019</w:t>
      </w:r>
      <w:r w:rsidR="00F86F0E">
        <w:rPr>
          <w:rFonts w:ascii="Times New Roman" w:hAnsi="Times New Roman" w:cs="Times New Roman"/>
          <w:sz w:val="28"/>
          <w:szCs w:val="28"/>
        </w:rPr>
        <w:t xml:space="preserve"> -</w:t>
      </w:r>
      <w:r w:rsidR="00EC70B5">
        <w:rPr>
          <w:rFonts w:ascii="Times New Roman" w:hAnsi="Times New Roman" w:cs="Times New Roman"/>
          <w:sz w:val="28"/>
          <w:szCs w:val="28"/>
        </w:rPr>
        <w:t xml:space="preserve"> </w:t>
      </w:r>
      <w:r w:rsidR="00F86F0E">
        <w:rPr>
          <w:rFonts w:ascii="Times New Roman" w:hAnsi="Times New Roman" w:cs="Times New Roman"/>
          <w:sz w:val="28"/>
          <w:szCs w:val="28"/>
        </w:rPr>
        <w:t>20</w:t>
      </w:r>
      <w:r w:rsidR="00056BFA">
        <w:rPr>
          <w:rFonts w:ascii="Times New Roman" w:hAnsi="Times New Roman" w:cs="Times New Roman"/>
          <w:sz w:val="28"/>
          <w:szCs w:val="28"/>
        </w:rPr>
        <w:t>г</w:t>
      </w:r>
      <w:r w:rsidR="00F86F0E">
        <w:rPr>
          <w:rFonts w:ascii="Times New Roman" w:hAnsi="Times New Roman" w:cs="Times New Roman"/>
          <w:sz w:val="28"/>
          <w:szCs w:val="28"/>
        </w:rPr>
        <w:t>г.</w:t>
      </w:r>
      <w:r w:rsidR="00056BFA">
        <w:rPr>
          <w:rFonts w:ascii="Times New Roman" w:hAnsi="Times New Roman" w:cs="Times New Roman"/>
          <w:sz w:val="28"/>
          <w:szCs w:val="28"/>
        </w:rPr>
        <w:t>)</w:t>
      </w:r>
    </w:p>
    <w:p w:rsidR="00EC70B5" w:rsidRPr="00EC70B5" w:rsidRDefault="00EC70B5" w:rsidP="00EC70B5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  <w:r w:rsidRPr="00EC70B5">
        <w:rPr>
          <w:rFonts w:ascii="Times New Roman" w:hAnsi="Times New Roman" w:cs="Times New Roman"/>
          <w:b/>
          <w:sz w:val="28"/>
        </w:rPr>
        <w:t xml:space="preserve">         Характеристика педагогического коллектива.</w:t>
      </w:r>
    </w:p>
    <w:p w:rsidR="00EC70B5" w:rsidRPr="00EC70B5" w:rsidRDefault="00EC70B5" w:rsidP="00EC70B5">
      <w:pPr>
        <w:spacing w:line="240" w:lineRule="auto"/>
        <w:ind w:firstLine="709"/>
        <w:jc w:val="both"/>
        <w:rPr>
          <w:rFonts w:ascii="Times New Roman" w:hAnsi="Times New Roman" w:cs="Times New Roman"/>
          <w:bCs/>
          <w:sz w:val="28"/>
        </w:rPr>
      </w:pPr>
      <w:r w:rsidRPr="00EC70B5">
        <w:rPr>
          <w:rFonts w:ascii="Times New Roman" w:hAnsi="Times New Roman" w:cs="Times New Roman"/>
          <w:bCs/>
          <w:sz w:val="28"/>
        </w:rPr>
        <w:t>Всего педагогов – 21 (с совместителями).</w:t>
      </w:r>
    </w:p>
    <w:p w:rsidR="00EC70B5" w:rsidRPr="00EC70B5" w:rsidRDefault="00EC70B5" w:rsidP="00EC70B5">
      <w:pPr>
        <w:spacing w:line="240" w:lineRule="auto"/>
        <w:ind w:firstLine="709"/>
        <w:jc w:val="both"/>
        <w:rPr>
          <w:rFonts w:ascii="Times New Roman" w:hAnsi="Times New Roman" w:cs="Times New Roman"/>
          <w:bCs/>
          <w:sz w:val="28"/>
        </w:rPr>
      </w:pPr>
      <w:r w:rsidRPr="00EC70B5">
        <w:rPr>
          <w:rFonts w:ascii="Times New Roman" w:hAnsi="Times New Roman" w:cs="Times New Roman"/>
          <w:bCs/>
          <w:sz w:val="28"/>
        </w:rPr>
        <w:t>17 учителей (81%) с высшим образованием, количество аттестованных педагогов составляет 100% (21 чел</w:t>
      </w:r>
      <w:r>
        <w:rPr>
          <w:rFonts w:ascii="Times New Roman" w:hAnsi="Times New Roman" w:cs="Times New Roman"/>
          <w:bCs/>
          <w:sz w:val="28"/>
        </w:rPr>
        <w:t>.</w:t>
      </w:r>
      <w:r w:rsidRPr="00EC70B5">
        <w:rPr>
          <w:rFonts w:ascii="Times New Roman" w:hAnsi="Times New Roman" w:cs="Times New Roman"/>
          <w:bCs/>
          <w:sz w:val="28"/>
        </w:rPr>
        <w:t>);</w:t>
      </w:r>
    </w:p>
    <w:p w:rsidR="00EC70B5" w:rsidRPr="00EC70B5" w:rsidRDefault="00EC70B5" w:rsidP="00EC70B5">
      <w:pPr>
        <w:spacing w:line="240" w:lineRule="auto"/>
        <w:ind w:firstLine="709"/>
        <w:jc w:val="both"/>
        <w:rPr>
          <w:rFonts w:ascii="Times New Roman" w:hAnsi="Times New Roman" w:cs="Times New Roman"/>
          <w:bCs/>
          <w:sz w:val="28"/>
        </w:rPr>
      </w:pPr>
      <w:r w:rsidRPr="00EC70B5">
        <w:rPr>
          <w:rFonts w:ascii="Times New Roman" w:hAnsi="Times New Roman" w:cs="Times New Roman"/>
          <w:bCs/>
          <w:sz w:val="28"/>
        </w:rPr>
        <w:t>9 педагогов (43 %) имеют высшую квалификационную категорию;</w:t>
      </w:r>
    </w:p>
    <w:p w:rsidR="00EC70B5" w:rsidRPr="00EC70B5" w:rsidRDefault="00EC70B5" w:rsidP="00EC70B5">
      <w:pPr>
        <w:spacing w:line="240" w:lineRule="auto"/>
        <w:ind w:firstLine="709"/>
        <w:jc w:val="both"/>
        <w:rPr>
          <w:rFonts w:ascii="Times New Roman" w:hAnsi="Times New Roman" w:cs="Times New Roman"/>
          <w:bCs/>
          <w:sz w:val="28"/>
        </w:rPr>
      </w:pPr>
      <w:r w:rsidRPr="00EC70B5">
        <w:rPr>
          <w:rFonts w:ascii="Times New Roman" w:hAnsi="Times New Roman" w:cs="Times New Roman"/>
          <w:bCs/>
          <w:sz w:val="28"/>
        </w:rPr>
        <w:t>9 учителей (43 %) - первую квалификационную категорию;</w:t>
      </w:r>
    </w:p>
    <w:p w:rsidR="00EC70B5" w:rsidRPr="00EC70B5" w:rsidRDefault="00EC70B5" w:rsidP="00EC70B5">
      <w:pPr>
        <w:spacing w:line="240" w:lineRule="auto"/>
        <w:ind w:firstLine="709"/>
        <w:jc w:val="both"/>
        <w:rPr>
          <w:rFonts w:ascii="Times New Roman" w:hAnsi="Times New Roman" w:cs="Times New Roman"/>
          <w:bCs/>
          <w:sz w:val="28"/>
        </w:rPr>
      </w:pPr>
      <w:r w:rsidRPr="00EC70B5">
        <w:rPr>
          <w:rFonts w:ascii="Times New Roman" w:hAnsi="Times New Roman" w:cs="Times New Roman"/>
          <w:bCs/>
          <w:sz w:val="28"/>
        </w:rPr>
        <w:t>3 учителя (14 %) – соответствуют занимаемой должности;</w:t>
      </w:r>
    </w:p>
    <w:p w:rsidR="00EC70B5" w:rsidRPr="00EC70B5" w:rsidRDefault="00EC70B5" w:rsidP="00EC70B5">
      <w:pPr>
        <w:pStyle w:val="2"/>
        <w:spacing w:line="240" w:lineRule="auto"/>
        <w:ind w:firstLine="708"/>
      </w:pPr>
      <w:r w:rsidRPr="00EC70B5">
        <w:t>Почётных рабо</w:t>
      </w:r>
      <w:r>
        <w:t>тников общего образования РФ – 2 чел. (10</w:t>
      </w:r>
      <w:r w:rsidRPr="00EC70B5">
        <w:t>%).</w:t>
      </w:r>
    </w:p>
    <w:p w:rsidR="00EC70B5" w:rsidRPr="00EC70B5" w:rsidRDefault="00EC70B5" w:rsidP="00EC70B5">
      <w:pPr>
        <w:pStyle w:val="2"/>
        <w:spacing w:line="240" w:lineRule="auto"/>
      </w:pPr>
      <w:r w:rsidRPr="00EC70B5">
        <w:t>Участников ПНПО – 6 педагогов, в том числе победителей – 3 чел. (</w:t>
      </w:r>
      <w:proofErr w:type="spellStart"/>
      <w:r w:rsidRPr="00EC70B5">
        <w:t>Столповская</w:t>
      </w:r>
      <w:proofErr w:type="spellEnd"/>
      <w:r w:rsidRPr="00EC70B5">
        <w:t xml:space="preserve"> Н.К., </w:t>
      </w:r>
      <w:proofErr w:type="spellStart"/>
      <w:r w:rsidRPr="00EC70B5">
        <w:t>Хахилева</w:t>
      </w:r>
      <w:proofErr w:type="spellEnd"/>
      <w:r w:rsidRPr="00EC70B5">
        <w:t xml:space="preserve"> С.И., Бобина С.С.) - (11%), в т. ч. 1 педагог (Бобина С.С. - победитель краевого ПНПО – 2015г.).</w:t>
      </w:r>
    </w:p>
    <w:p w:rsidR="00EC70B5" w:rsidRPr="00EC70B5" w:rsidRDefault="00EC70B5" w:rsidP="00EC70B5">
      <w:pPr>
        <w:widowControl w:val="0"/>
        <w:suppressAutoHyphens/>
        <w:spacing w:line="240" w:lineRule="auto"/>
        <w:ind w:firstLine="360"/>
        <w:jc w:val="both"/>
        <w:rPr>
          <w:rFonts w:ascii="Times New Roman" w:hAnsi="Times New Roman" w:cs="Times New Roman"/>
          <w:b/>
          <w:sz w:val="28"/>
        </w:rPr>
      </w:pPr>
      <w:r w:rsidRPr="00EC70B5">
        <w:rPr>
          <w:rFonts w:ascii="Times New Roman" w:hAnsi="Times New Roman" w:cs="Times New Roman"/>
          <w:sz w:val="28"/>
          <w:szCs w:val="28"/>
        </w:rPr>
        <w:t>В соответствии с законом РФ "Об образовании в РФ" от 29.12.2012 № 273-ФЗ, с</w:t>
      </w:r>
      <w:r w:rsidRPr="00EC70B5">
        <w:rPr>
          <w:rFonts w:ascii="Times New Roman" w:hAnsi="Times New Roman" w:cs="Times New Roman"/>
          <w:bCs/>
          <w:sz w:val="28"/>
        </w:rPr>
        <w:t xml:space="preserve"> </w:t>
      </w:r>
      <w:r>
        <w:rPr>
          <w:rFonts w:ascii="Times New Roman" w:hAnsi="Times New Roman" w:cs="Times New Roman"/>
          <w:bCs/>
          <w:sz w:val="28"/>
        </w:rPr>
        <w:t xml:space="preserve">учётом уровня УВП, </w:t>
      </w:r>
      <w:proofErr w:type="gramStart"/>
      <w:r>
        <w:rPr>
          <w:rFonts w:ascii="Times New Roman" w:hAnsi="Times New Roman" w:cs="Times New Roman"/>
          <w:bCs/>
          <w:sz w:val="28"/>
        </w:rPr>
        <w:t xml:space="preserve">особенностей </w:t>
      </w:r>
      <w:r w:rsidRPr="00EC70B5">
        <w:rPr>
          <w:rFonts w:ascii="Times New Roman" w:hAnsi="Times New Roman" w:cs="Times New Roman"/>
          <w:bCs/>
          <w:sz w:val="28"/>
        </w:rPr>
        <w:t>состава</w:t>
      </w:r>
      <w:proofErr w:type="gramEnd"/>
      <w:r w:rsidRPr="00EC70B5">
        <w:rPr>
          <w:rFonts w:ascii="Times New Roman" w:hAnsi="Times New Roman" w:cs="Times New Roman"/>
          <w:bCs/>
          <w:sz w:val="28"/>
        </w:rPr>
        <w:t xml:space="preserve"> обучающихся и педагогического коллектива в 2017 году была выбрана новая </w:t>
      </w:r>
      <w:r w:rsidRPr="00EC70B5">
        <w:rPr>
          <w:rFonts w:ascii="Times New Roman" w:hAnsi="Times New Roman" w:cs="Times New Roman"/>
          <w:b/>
          <w:i/>
          <w:iCs/>
          <w:sz w:val="28"/>
          <w:u w:val="single"/>
        </w:rPr>
        <w:t>методическая тема школы</w:t>
      </w:r>
      <w:r w:rsidRPr="00EC70B5">
        <w:rPr>
          <w:rFonts w:ascii="Times New Roman" w:hAnsi="Times New Roman" w:cs="Times New Roman"/>
          <w:b/>
          <w:sz w:val="28"/>
          <w:u w:val="single"/>
        </w:rPr>
        <w:t>:</w:t>
      </w:r>
      <w:r w:rsidRPr="00EC70B5">
        <w:rPr>
          <w:rFonts w:ascii="Times New Roman" w:hAnsi="Times New Roman" w:cs="Times New Roman"/>
          <w:bCs/>
          <w:sz w:val="28"/>
          <w:u w:val="single"/>
        </w:rPr>
        <w:t xml:space="preserve"> </w:t>
      </w:r>
      <w:r w:rsidRPr="00EC70B5">
        <w:rPr>
          <w:rFonts w:ascii="Times New Roman" w:hAnsi="Times New Roman" w:cs="Times New Roman"/>
          <w:b/>
          <w:sz w:val="28"/>
          <w:u w:val="single"/>
        </w:rPr>
        <w:t>«Формирование образовательной среды, обеспечивающей развитие гражданской компетенции как средство достижения новых образовательных результатов».</w:t>
      </w:r>
    </w:p>
    <w:p w:rsidR="00EC70B5" w:rsidRPr="00EC70B5" w:rsidRDefault="00EC70B5" w:rsidP="00EC70B5">
      <w:pPr>
        <w:pStyle w:val="3"/>
        <w:spacing w:line="240" w:lineRule="auto"/>
        <w:rPr>
          <w:sz w:val="28"/>
          <w:u w:val="single"/>
        </w:rPr>
      </w:pPr>
      <w:r w:rsidRPr="00EC70B5">
        <w:rPr>
          <w:i/>
          <w:iCs/>
          <w:sz w:val="28"/>
        </w:rPr>
        <w:t>Цель</w:t>
      </w:r>
      <w:r w:rsidRPr="00EC70B5">
        <w:rPr>
          <w:sz w:val="28"/>
        </w:rPr>
        <w:t xml:space="preserve">: </w:t>
      </w:r>
      <w:r w:rsidRPr="00EC70B5">
        <w:rPr>
          <w:sz w:val="28"/>
          <w:u w:val="single"/>
        </w:rPr>
        <w:t>о</w:t>
      </w:r>
      <w:r>
        <w:rPr>
          <w:sz w:val="28"/>
          <w:u w:val="single"/>
        </w:rPr>
        <w:t xml:space="preserve">рганизация и совершенствование </w:t>
      </w:r>
      <w:r w:rsidRPr="00EC70B5">
        <w:rPr>
          <w:sz w:val="28"/>
          <w:u w:val="single"/>
        </w:rPr>
        <w:t>образовательной системы, направленной на повышение профессиональной компетентности педагога, развитие гармоничной личности ученика.</w:t>
      </w:r>
    </w:p>
    <w:p w:rsidR="00EC70B5" w:rsidRPr="004F4C17" w:rsidRDefault="00EC70B5" w:rsidP="00EC70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36"/>
        <w:gridCol w:w="2680"/>
        <w:gridCol w:w="6255"/>
      </w:tblGrid>
      <w:tr w:rsidR="004F4C17" w:rsidRPr="00587B8C" w:rsidTr="00074758">
        <w:tc>
          <w:tcPr>
            <w:tcW w:w="636" w:type="dxa"/>
          </w:tcPr>
          <w:p w:rsidR="004F4C17" w:rsidRPr="00587B8C" w:rsidRDefault="00EE31B6" w:rsidP="004F4C1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7B8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п/п </w:t>
            </w:r>
          </w:p>
        </w:tc>
        <w:tc>
          <w:tcPr>
            <w:tcW w:w="2680" w:type="dxa"/>
          </w:tcPr>
          <w:p w:rsidR="004F4C17" w:rsidRPr="00587B8C" w:rsidRDefault="00EE31B6" w:rsidP="004F4C1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7B8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Направление деятельности </w:t>
            </w:r>
          </w:p>
        </w:tc>
        <w:tc>
          <w:tcPr>
            <w:tcW w:w="6255" w:type="dxa"/>
          </w:tcPr>
          <w:p w:rsidR="004F4C17" w:rsidRPr="00587B8C" w:rsidRDefault="00EE31B6" w:rsidP="004F4C1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7B8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Содержание работы </w:t>
            </w:r>
          </w:p>
        </w:tc>
      </w:tr>
      <w:tr w:rsidR="004F4C17" w:rsidRPr="00587B8C" w:rsidTr="00074758">
        <w:tc>
          <w:tcPr>
            <w:tcW w:w="636" w:type="dxa"/>
          </w:tcPr>
          <w:p w:rsidR="004F4C17" w:rsidRPr="00587B8C" w:rsidRDefault="00EE31B6" w:rsidP="004F4C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7B8C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680" w:type="dxa"/>
          </w:tcPr>
          <w:p w:rsidR="004F4C17" w:rsidRPr="00587B8C" w:rsidRDefault="0005624D" w:rsidP="000562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7B8C">
              <w:rPr>
                <w:rFonts w:ascii="Times New Roman" w:hAnsi="Times New Roman" w:cs="Times New Roman"/>
                <w:sz w:val="28"/>
                <w:szCs w:val="28"/>
              </w:rPr>
              <w:t xml:space="preserve">Методическая тема школы </w:t>
            </w:r>
          </w:p>
        </w:tc>
        <w:tc>
          <w:tcPr>
            <w:tcW w:w="6255" w:type="dxa"/>
          </w:tcPr>
          <w:p w:rsidR="004F4C17" w:rsidRPr="004D1FF5" w:rsidRDefault="00056BFA" w:rsidP="00056BF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D1FF5">
              <w:rPr>
                <w:rFonts w:ascii="Times New Roman" w:hAnsi="Times New Roman" w:cs="Times New Roman"/>
                <w:b/>
                <w:sz w:val="28"/>
                <w:szCs w:val="28"/>
              </w:rPr>
              <w:t>Формирование образовательной, среды, обеспечивающей развитие гражданской компетенции как средство достижения новых образовательных результатов</w:t>
            </w:r>
          </w:p>
        </w:tc>
      </w:tr>
      <w:tr w:rsidR="00F558FC" w:rsidRPr="00587B8C" w:rsidTr="00074758">
        <w:tc>
          <w:tcPr>
            <w:tcW w:w="636" w:type="dxa"/>
          </w:tcPr>
          <w:p w:rsidR="00F558FC" w:rsidRPr="00587B8C" w:rsidRDefault="00F558FC" w:rsidP="00EE31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7B8C">
              <w:rPr>
                <w:rFonts w:ascii="Times New Roman" w:hAnsi="Times New Roman" w:cs="Times New Roman"/>
                <w:sz w:val="28"/>
                <w:szCs w:val="28"/>
              </w:rPr>
              <w:t>1.1.</w:t>
            </w:r>
          </w:p>
        </w:tc>
        <w:tc>
          <w:tcPr>
            <w:tcW w:w="2680" w:type="dxa"/>
          </w:tcPr>
          <w:p w:rsidR="00F558FC" w:rsidRDefault="00F558FC" w:rsidP="00EA21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Транслирование опыта по данному направлению на различных уровнях (школьный, муниципальный, региональный, всероссийский) </w:t>
            </w:r>
          </w:p>
          <w:p w:rsidR="00F558FC" w:rsidRPr="00587B8C" w:rsidRDefault="00F558FC" w:rsidP="00EA21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(указать форму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трансляции – семинар, конференция, мастер-класс и др., тему, наличие документа, подтверждающего факт трансляции) </w:t>
            </w:r>
          </w:p>
        </w:tc>
        <w:tc>
          <w:tcPr>
            <w:tcW w:w="6255" w:type="dxa"/>
          </w:tcPr>
          <w:p w:rsidR="00CA576F" w:rsidRPr="005014AD" w:rsidRDefault="00B120E6" w:rsidP="0000690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2019</w:t>
            </w:r>
            <w:r w:rsidR="00CA576F" w:rsidRPr="005014A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</w:t>
            </w:r>
          </w:p>
          <w:p w:rsidR="001D67B3" w:rsidRPr="005014AD" w:rsidRDefault="001D67B3" w:rsidP="0000690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14AD">
              <w:rPr>
                <w:rFonts w:ascii="Times New Roman" w:hAnsi="Times New Roman" w:cs="Times New Roman"/>
                <w:b/>
                <w:sz w:val="28"/>
                <w:szCs w:val="28"/>
              </w:rPr>
              <w:t>Краевой уровень:</w:t>
            </w:r>
          </w:p>
          <w:p w:rsidR="001D67B3" w:rsidRDefault="001D67B3" w:rsidP="006A6B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Трансляция опыта работы педагогов в рамках сложившейся системы работы по краевой апробации на межрегиональной научно – практической </w:t>
            </w:r>
            <w:r w:rsidR="008448EF">
              <w:rPr>
                <w:rFonts w:ascii="Times New Roman" w:hAnsi="Times New Roman" w:cs="Times New Roman"/>
                <w:sz w:val="28"/>
                <w:szCs w:val="28"/>
              </w:rPr>
              <w:t>конференции «</w:t>
            </w:r>
            <w:r w:rsidR="008448EF">
              <w:rPr>
                <w:rFonts w:ascii="Times New Roman" w:hAnsi="Times New Roman" w:cs="Times New Roman"/>
                <w:b/>
                <w:sz w:val="28"/>
                <w:szCs w:val="28"/>
              </w:rPr>
              <w:t>Проектирование способов достижения новых предметных</w:t>
            </w:r>
            <w:r w:rsidR="0076431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 w:rsidR="0076431E">
              <w:rPr>
                <w:rFonts w:ascii="Times New Roman" w:hAnsi="Times New Roman" w:cs="Times New Roman"/>
                <w:b/>
                <w:sz w:val="28"/>
                <w:szCs w:val="28"/>
              </w:rPr>
              <w:t>метапредметных</w:t>
            </w:r>
            <w:proofErr w:type="spellEnd"/>
            <w:r w:rsidR="0076431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личностных образовательных результатов профильного </w:t>
            </w:r>
            <w:r w:rsidR="0076431E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обучения</w:t>
            </w:r>
            <w:r w:rsidR="0076431E">
              <w:rPr>
                <w:rFonts w:ascii="Times New Roman" w:hAnsi="Times New Roman" w:cs="Times New Roman"/>
                <w:sz w:val="28"/>
                <w:szCs w:val="28"/>
              </w:rPr>
              <w:t>» (28-29. 03.2019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  <w:r w:rsidR="00074758">
              <w:rPr>
                <w:rFonts w:ascii="Times New Roman" w:hAnsi="Times New Roman" w:cs="Times New Roman"/>
                <w:sz w:val="28"/>
                <w:szCs w:val="28"/>
              </w:rPr>
              <w:t>): «</w:t>
            </w:r>
            <w:r w:rsidR="0076431E">
              <w:rPr>
                <w:rFonts w:ascii="Times New Roman" w:hAnsi="Times New Roman" w:cs="Times New Roman"/>
                <w:sz w:val="28"/>
                <w:szCs w:val="28"/>
              </w:rPr>
              <w:t>Математические и физиче</w:t>
            </w:r>
            <w:r w:rsidR="005276E9">
              <w:rPr>
                <w:rFonts w:ascii="Times New Roman" w:hAnsi="Times New Roman" w:cs="Times New Roman"/>
                <w:sz w:val="28"/>
                <w:szCs w:val="28"/>
              </w:rPr>
              <w:t>ские задачи химическим языком»</w:t>
            </w:r>
            <w:r w:rsidR="00764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276E9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spellStart"/>
            <w:r w:rsidR="005276E9">
              <w:rPr>
                <w:rFonts w:ascii="Times New Roman" w:hAnsi="Times New Roman" w:cs="Times New Roman"/>
                <w:sz w:val="28"/>
                <w:szCs w:val="28"/>
              </w:rPr>
              <w:t>Васёва</w:t>
            </w:r>
            <w:proofErr w:type="spellEnd"/>
            <w:r w:rsidR="005276E9">
              <w:rPr>
                <w:rFonts w:ascii="Times New Roman" w:hAnsi="Times New Roman" w:cs="Times New Roman"/>
                <w:sz w:val="28"/>
                <w:szCs w:val="28"/>
              </w:rPr>
              <w:t xml:space="preserve"> Т.А.), «</w:t>
            </w:r>
            <w:r w:rsidR="0076431E">
              <w:rPr>
                <w:rFonts w:ascii="Times New Roman" w:hAnsi="Times New Roman" w:cs="Times New Roman"/>
                <w:sz w:val="28"/>
                <w:szCs w:val="28"/>
              </w:rPr>
              <w:t>Программа элективного курса «Интегралы в физике и геометрии» (</w:t>
            </w:r>
            <w:proofErr w:type="spellStart"/>
            <w:r w:rsidR="0076431E">
              <w:rPr>
                <w:rFonts w:ascii="Times New Roman" w:hAnsi="Times New Roman" w:cs="Times New Roman"/>
                <w:sz w:val="28"/>
                <w:szCs w:val="28"/>
              </w:rPr>
              <w:t>Горкунова</w:t>
            </w:r>
            <w:proofErr w:type="spellEnd"/>
            <w:r w:rsidR="0076431E">
              <w:rPr>
                <w:rFonts w:ascii="Times New Roman" w:hAnsi="Times New Roman" w:cs="Times New Roman"/>
                <w:sz w:val="28"/>
                <w:szCs w:val="28"/>
              </w:rPr>
              <w:t xml:space="preserve"> Л.Д.), «Медицинская география» (Бобина С.С.).</w:t>
            </w:r>
          </w:p>
          <w:p w:rsidR="007E52F4" w:rsidRDefault="0076431E" w:rsidP="004D1FF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Кроме того, в октябре - ноябре 2019г. </w:t>
            </w:r>
            <w:r w:rsidR="007E52F4">
              <w:rPr>
                <w:rFonts w:ascii="Times New Roman" w:hAnsi="Times New Roman" w:cs="Times New Roman"/>
                <w:sz w:val="28"/>
                <w:szCs w:val="28"/>
              </w:rPr>
              <w:t xml:space="preserve">на базе школы были организованы </w:t>
            </w:r>
            <w:proofErr w:type="spellStart"/>
            <w:r w:rsidR="007E52F4">
              <w:rPr>
                <w:rFonts w:ascii="Times New Roman" w:hAnsi="Times New Roman" w:cs="Times New Roman"/>
                <w:sz w:val="28"/>
                <w:szCs w:val="28"/>
              </w:rPr>
              <w:t>профорие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нтационные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мероприятия с детьми, родителями и педагогами в рамках Краевого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профориентационного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форума «Выбираем будущее вместе»</w:t>
            </w:r>
          </w:p>
          <w:p w:rsidR="00074758" w:rsidRDefault="00074758" w:rsidP="004D1FF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2020 год</w:t>
            </w:r>
          </w:p>
          <w:p w:rsidR="00074758" w:rsidRDefault="00074758" w:rsidP="004D1FF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Краевой уровень:</w:t>
            </w:r>
          </w:p>
          <w:p w:rsidR="005276E9" w:rsidRPr="005276E9" w:rsidRDefault="005276E9" w:rsidP="004D1FF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Презентация опыта педагогов на Краевой проектной школе </w:t>
            </w:r>
            <w:r w:rsidRPr="005276E9">
              <w:rPr>
                <w:rFonts w:ascii="Times New Roman" w:hAnsi="Times New Roman" w:cs="Times New Roman"/>
                <w:b/>
                <w:sz w:val="28"/>
                <w:szCs w:val="28"/>
              </w:rPr>
              <w:t>«Проектирование и реализация профильных направлений обучения старшеклассников в соответствии с ФГОС СОО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(29.02.2020г.): «Создание системы оценивания образовательных результатов обучающихся 10 класса на уроках русского языка: проблемы и перспективы» (Мочалина Т.Н.),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Критериальный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подход к оцениванию образовательных результатов на уроках иностранного </w:t>
            </w:r>
            <w:r w:rsidR="00416462">
              <w:rPr>
                <w:rFonts w:ascii="Times New Roman" w:hAnsi="Times New Roman" w:cs="Times New Roman"/>
                <w:sz w:val="28"/>
                <w:szCs w:val="28"/>
              </w:rPr>
              <w:t>языка» (Троицкая Н.Н.), «Решение финансово – экономических задач при подготовке к ГИА» (Шестакова Л.В.).</w:t>
            </w:r>
          </w:p>
        </w:tc>
      </w:tr>
      <w:tr w:rsidR="00F558FC" w:rsidRPr="00587B8C" w:rsidTr="00074758">
        <w:tc>
          <w:tcPr>
            <w:tcW w:w="636" w:type="dxa"/>
          </w:tcPr>
          <w:p w:rsidR="00F558FC" w:rsidRPr="00587B8C" w:rsidRDefault="00F558FC" w:rsidP="004F4C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7B8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</w:t>
            </w:r>
          </w:p>
        </w:tc>
        <w:tc>
          <w:tcPr>
            <w:tcW w:w="2680" w:type="dxa"/>
          </w:tcPr>
          <w:p w:rsidR="00F558FC" w:rsidRPr="00587B8C" w:rsidRDefault="00F558FC" w:rsidP="000562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7B8C">
              <w:rPr>
                <w:rFonts w:ascii="Times New Roman" w:hAnsi="Times New Roman" w:cs="Times New Roman"/>
                <w:sz w:val="28"/>
                <w:szCs w:val="28"/>
              </w:rPr>
              <w:t xml:space="preserve">Участие в работе краевых </w:t>
            </w:r>
            <w:proofErr w:type="spellStart"/>
            <w:r w:rsidRPr="00587B8C">
              <w:rPr>
                <w:rFonts w:ascii="Times New Roman" w:hAnsi="Times New Roman" w:cs="Times New Roman"/>
                <w:sz w:val="28"/>
                <w:szCs w:val="28"/>
              </w:rPr>
              <w:t>апробационных</w:t>
            </w:r>
            <w:proofErr w:type="spellEnd"/>
            <w:r w:rsidRPr="00587B8C">
              <w:rPr>
                <w:rFonts w:ascii="Times New Roman" w:hAnsi="Times New Roman" w:cs="Times New Roman"/>
                <w:sz w:val="28"/>
                <w:szCs w:val="28"/>
              </w:rPr>
              <w:t xml:space="preserve"> площадок по реализации ФГОС (при наличии указать тему) </w:t>
            </w:r>
          </w:p>
        </w:tc>
        <w:tc>
          <w:tcPr>
            <w:tcW w:w="6255" w:type="dxa"/>
          </w:tcPr>
          <w:p w:rsidR="00D42D58" w:rsidRPr="00587B8C" w:rsidRDefault="00D42D58" w:rsidP="007E52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Апробационная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площадка Пермского края по </w:t>
            </w:r>
            <w:r w:rsidR="00301CC0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ведению федерального государственного образовательного стандарта среднего общего образования по </w:t>
            </w:r>
            <w:r w:rsidRPr="00301CC0">
              <w:rPr>
                <w:rFonts w:ascii="Times New Roman" w:hAnsi="Times New Roman" w:cs="Times New Roman"/>
                <w:b/>
                <w:sz w:val="28"/>
                <w:szCs w:val="28"/>
              </w:rPr>
              <w:t>направлению «Профильное и профессиональное самоопределение учащихся 8-11-х классов</w:t>
            </w:r>
            <w:r w:rsidR="00301CC0">
              <w:rPr>
                <w:rFonts w:ascii="Times New Roman" w:hAnsi="Times New Roman" w:cs="Times New Roman"/>
                <w:sz w:val="28"/>
                <w:szCs w:val="28"/>
              </w:rPr>
              <w:t xml:space="preserve"> (П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риказ министерства образования и науки Пермского края «Об утверждении перечня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апробационных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площадок введения федерального </w:t>
            </w:r>
            <w:r w:rsidR="00301CC0"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государственного образовательного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стандарта среднего общего образования и состава краевой</w:t>
            </w:r>
            <w:r w:rsidR="00B120E6">
              <w:rPr>
                <w:rFonts w:ascii="Times New Roman" w:hAnsi="Times New Roman" w:cs="Times New Roman"/>
                <w:sz w:val="28"/>
                <w:szCs w:val="28"/>
              </w:rPr>
              <w:t xml:space="preserve"> сетевой проектной группы» от 27.09.2018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120E6">
              <w:rPr>
                <w:rFonts w:ascii="Times New Roman" w:hAnsi="Times New Roman" w:cs="Times New Roman"/>
                <w:sz w:val="28"/>
                <w:szCs w:val="28"/>
              </w:rPr>
              <w:t>№СЭД-26-01-06-87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F558FC" w:rsidRPr="00587B8C" w:rsidTr="00074758">
        <w:tc>
          <w:tcPr>
            <w:tcW w:w="636" w:type="dxa"/>
          </w:tcPr>
          <w:p w:rsidR="00F558FC" w:rsidRPr="00587B8C" w:rsidRDefault="00F558FC" w:rsidP="004F4C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7B8C">
              <w:rPr>
                <w:rFonts w:ascii="Times New Roman" w:hAnsi="Times New Roman" w:cs="Times New Roman"/>
                <w:sz w:val="28"/>
                <w:szCs w:val="28"/>
              </w:rPr>
              <w:t>2.1.</w:t>
            </w:r>
          </w:p>
        </w:tc>
        <w:tc>
          <w:tcPr>
            <w:tcW w:w="2680" w:type="dxa"/>
          </w:tcPr>
          <w:p w:rsidR="00F558FC" w:rsidRDefault="00F558FC" w:rsidP="00EA21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Транслирование опыта по данному направлению на различных уровнях (школьный, муниципальный, региональный, всероссийский) </w:t>
            </w:r>
          </w:p>
          <w:p w:rsidR="00F558FC" w:rsidRPr="00587B8C" w:rsidRDefault="00F558FC" w:rsidP="00EA21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(указать форму трансляции – семинар, конференция, мастер-класс и др., тему, наличие документа, подтверждающего факт трансляции) </w:t>
            </w:r>
          </w:p>
        </w:tc>
        <w:tc>
          <w:tcPr>
            <w:tcW w:w="6255" w:type="dxa"/>
          </w:tcPr>
          <w:p w:rsidR="00D42D58" w:rsidRPr="00B640A6" w:rsidRDefault="00D42D58" w:rsidP="00D42D5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40A6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Школьный уровень:</w:t>
            </w:r>
          </w:p>
          <w:p w:rsidR="00955CA1" w:rsidRDefault="00955CA1" w:rsidP="00D42D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Основные направления работы: </w:t>
            </w:r>
          </w:p>
          <w:p w:rsidR="00955CA1" w:rsidRDefault="00301CC0" w:rsidP="00D42D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1.П</w:t>
            </w:r>
            <w:r w:rsidR="00955CA1">
              <w:rPr>
                <w:rFonts w:ascii="Times New Roman" w:hAnsi="Times New Roman" w:cs="Times New Roman"/>
                <w:sz w:val="28"/>
                <w:szCs w:val="28"/>
              </w:rPr>
              <w:t>рофильное и пр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офессиональное просве</w:t>
            </w:r>
            <w:r w:rsidR="00955CA1">
              <w:rPr>
                <w:rFonts w:ascii="Times New Roman" w:hAnsi="Times New Roman" w:cs="Times New Roman"/>
                <w:sz w:val="28"/>
                <w:szCs w:val="28"/>
              </w:rPr>
              <w:t>щение обучающихся</w:t>
            </w:r>
          </w:p>
          <w:p w:rsidR="00955CA1" w:rsidRDefault="00301CC0" w:rsidP="00D42D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2.П</w:t>
            </w:r>
            <w:r w:rsidR="00955CA1">
              <w:rPr>
                <w:rFonts w:ascii="Times New Roman" w:hAnsi="Times New Roman" w:cs="Times New Roman"/>
                <w:sz w:val="28"/>
                <w:szCs w:val="28"/>
              </w:rPr>
              <w:t>сихологическая диагностика и консультирование обучающихся</w:t>
            </w:r>
          </w:p>
          <w:p w:rsidR="00955CA1" w:rsidRDefault="00301CC0" w:rsidP="00D42D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Р</w:t>
            </w:r>
            <w:r w:rsidR="00955CA1">
              <w:rPr>
                <w:rFonts w:ascii="Times New Roman" w:hAnsi="Times New Roman" w:cs="Times New Roman"/>
                <w:sz w:val="28"/>
                <w:szCs w:val="28"/>
              </w:rPr>
              <w:t>абота с педагогическими кадрами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55CA1">
              <w:rPr>
                <w:rFonts w:ascii="Times New Roman" w:hAnsi="Times New Roman" w:cs="Times New Roman"/>
                <w:sz w:val="28"/>
                <w:szCs w:val="28"/>
              </w:rPr>
              <w:t xml:space="preserve">(проведение </w:t>
            </w:r>
            <w:r w:rsidR="005A5135">
              <w:rPr>
                <w:rFonts w:ascii="Times New Roman" w:hAnsi="Times New Roman" w:cs="Times New Roman"/>
                <w:sz w:val="28"/>
                <w:szCs w:val="28"/>
              </w:rPr>
              <w:t xml:space="preserve">педагогических советов, </w:t>
            </w:r>
            <w:r w:rsidR="00955CA1">
              <w:rPr>
                <w:rFonts w:ascii="Times New Roman" w:hAnsi="Times New Roman" w:cs="Times New Roman"/>
                <w:sz w:val="28"/>
                <w:szCs w:val="28"/>
              </w:rPr>
              <w:t xml:space="preserve">методических </w:t>
            </w:r>
            <w:r w:rsidR="00955CA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совещаний, круглых столов, консультаций)</w:t>
            </w:r>
          </w:p>
          <w:p w:rsidR="00955CA1" w:rsidRDefault="00301CC0" w:rsidP="00D42D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4.Р</w:t>
            </w:r>
            <w:r w:rsidR="00955CA1">
              <w:rPr>
                <w:rFonts w:ascii="Times New Roman" w:hAnsi="Times New Roman" w:cs="Times New Roman"/>
                <w:sz w:val="28"/>
                <w:szCs w:val="28"/>
              </w:rPr>
              <w:t>абота с родителями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55CA1">
              <w:rPr>
                <w:rFonts w:ascii="Times New Roman" w:hAnsi="Times New Roman" w:cs="Times New Roman"/>
                <w:sz w:val="28"/>
                <w:szCs w:val="28"/>
              </w:rPr>
              <w:t xml:space="preserve">(проведение общешкольных и классных родительских собраний, индивидуальные беседы, консультации, привлечение родителей школьников для организации профессиональных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EC70B5">
              <w:rPr>
                <w:rFonts w:ascii="Times New Roman" w:hAnsi="Times New Roman" w:cs="Times New Roman"/>
                <w:sz w:val="28"/>
                <w:szCs w:val="28"/>
              </w:rPr>
              <w:t xml:space="preserve">роб, экскурсий на предприятия,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 учебные заведения СПО, ВУЗы</w:t>
            </w:r>
            <w:r w:rsidR="00955CA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640A6" w:rsidRPr="00B640A6" w:rsidRDefault="00301CC0" w:rsidP="00D42D5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</w:t>
            </w:r>
            <w:r w:rsidR="00B640A6" w:rsidRPr="00B640A6">
              <w:rPr>
                <w:rFonts w:ascii="Times New Roman" w:hAnsi="Times New Roman" w:cs="Times New Roman"/>
                <w:b/>
                <w:sz w:val="28"/>
                <w:szCs w:val="28"/>
              </w:rPr>
              <w:t>униципальный уровень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:rsidR="00B640A6" w:rsidRDefault="00301CC0" w:rsidP="00B120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B120E6">
              <w:rPr>
                <w:rFonts w:ascii="Times New Roman" w:hAnsi="Times New Roman" w:cs="Times New Roman"/>
                <w:sz w:val="28"/>
                <w:szCs w:val="28"/>
              </w:rPr>
              <w:t>Планируется участие педагогов школы в конкурсе методических и дидактических средств обучения</w:t>
            </w:r>
          </w:p>
          <w:p w:rsidR="00B640A6" w:rsidRPr="00B640A6" w:rsidRDefault="00B640A6" w:rsidP="00D42D5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40A6">
              <w:rPr>
                <w:rFonts w:ascii="Times New Roman" w:hAnsi="Times New Roman" w:cs="Times New Roman"/>
                <w:b/>
                <w:sz w:val="28"/>
                <w:szCs w:val="28"/>
              </w:rPr>
              <w:t>Краевой уровень</w:t>
            </w:r>
            <w:r w:rsidR="00301CC0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:rsidR="005C0293" w:rsidRDefault="00301CC0" w:rsidP="00D42D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5C0293">
              <w:rPr>
                <w:rFonts w:ascii="Times New Roman" w:hAnsi="Times New Roman" w:cs="Times New Roman"/>
                <w:sz w:val="28"/>
                <w:szCs w:val="28"/>
              </w:rPr>
              <w:t>рансляция опыта:</w:t>
            </w:r>
          </w:p>
          <w:p w:rsidR="005C0293" w:rsidRDefault="00301CC0" w:rsidP="00D42D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1.К</w:t>
            </w:r>
            <w:r w:rsidR="005C0293">
              <w:rPr>
                <w:rFonts w:ascii="Times New Roman" w:hAnsi="Times New Roman" w:cs="Times New Roman"/>
                <w:sz w:val="28"/>
                <w:szCs w:val="28"/>
              </w:rPr>
              <w:t xml:space="preserve">раевой семинар для административных команд общеобразовательных учреждений </w:t>
            </w:r>
            <w:proofErr w:type="spellStart"/>
            <w:r w:rsidR="005C0293">
              <w:rPr>
                <w:rFonts w:ascii="Times New Roman" w:hAnsi="Times New Roman" w:cs="Times New Roman"/>
                <w:sz w:val="28"/>
                <w:szCs w:val="28"/>
              </w:rPr>
              <w:t>Суксунского</w:t>
            </w:r>
            <w:proofErr w:type="spellEnd"/>
            <w:r w:rsidR="005C0293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и педагогов </w:t>
            </w:r>
            <w:r w:rsidR="00B120E6">
              <w:rPr>
                <w:rFonts w:ascii="Times New Roman" w:hAnsi="Times New Roman" w:cs="Times New Roman"/>
                <w:sz w:val="28"/>
                <w:szCs w:val="28"/>
              </w:rPr>
              <w:t>школы «</w:t>
            </w:r>
            <w:r w:rsidR="00B120E6">
              <w:rPr>
                <w:rFonts w:ascii="Times New Roman" w:hAnsi="Times New Roman" w:cs="Times New Roman"/>
                <w:b/>
                <w:sz w:val="28"/>
                <w:szCs w:val="28"/>
              </w:rPr>
              <w:t>Внедрение в образовательную деятельность элементов федерального образовательного стандарта среднего общего образования</w:t>
            </w:r>
            <w:r w:rsidR="005C0293">
              <w:rPr>
                <w:rFonts w:ascii="Times New Roman" w:hAnsi="Times New Roman" w:cs="Times New Roman"/>
                <w:sz w:val="28"/>
                <w:szCs w:val="28"/>
              </w:rPr>
              <w:t>» с участием доцента,</w:t>
            </w:r>
            <w:r w:rsidR="00B640A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C0293">
              <w:rPr>
                <w:rFonts w:ascii="Times New Roman" w:hAnsi="Times New Roman" w:cs="Times New Roman"/>
                <w:sz w:val="28"/>
                <w:szCs w:val="28"/>
              </w:rPr>
              <w:t>кандидата философских наук Ол</w:t>
            </w:r>
            <w:r w:rsidR="00B120E6">
              <w:rPr>
                <w:rFonts w:ascii="Times New Roman" w:hAnsi="Times New Roman" w:cs="Times New Roman"/>
                <w:sz w:val="28"/>
                <w:szCs w:val="28"/>
              </w:rPr>
              <w:t>ьги Николаевны Новиковой (21 ноября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B120E6"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  <w:r w:rsidR="005C029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DA2978" w:rsidRPr="00587B8C" w:rsidRDefault="005C0293" w:rsidP="005A51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5A5135">
              <w:rPr>
                <w:rFonts w:ascii="Times New Roman" w:hAnsi="Times New Roman" w:cs="Times New Roman"/>
                <w:sz w:val="28"/>
                <w:szCs w:val="28"/>
              </w:rPr>
              <w:t xml:space="preserve">. Участие педагогов и обучающихся школы в Краевом </w:t>
            </w:r>
            <w:proofErr w:type="spellStart"/>
            <w:r w:rsidR="005A5135">
              <w:rPr>
                <w:rFonts w:ascii="Times New Roman" w:hAnsi="Times New Roman" w:cs="Times New Roman"/>
                <w:sz w:val="28"/>
                <w:szCs w:val="28"/>
              </w:rPr>
              <w:t>профориентационном</w:t>
            </w:r>
            <w:proofErr w:type="spellEnd"/>
            <w:r w:rsidR="005A5135">
              <w:rPr>
                <w:rFonts w:ascii="Times New Roman" w:hAnsi="Times New Roman" w:cs="Times New Roman"/>
                <w:sz w:val="28"/>
                <w:szCs w:val="28"/>
              </w:rPr>
              <w:t xml:space="preserve"> форуме педагогов и старшеклассников Пермского края «Выбираем будущее вместе» (8-9 ноября 2019 г.)</w:t>
            </w:r>
          </w:p>
        </w:tc>
      </w:tr>
      <w:tr w:rsidR="00F558FC" w:rsidRPr="00587B8C" w:rsidTr="00074758">
        <w:tc>
          <w:tcPr>
            <w:tcW w:w="636" w:type="dxa"/>
          </w:tcPr>
          <w:p w:rsidR="00F558FC" w:rsidRPr="00587B8C" w:rsidRDefault="00F558FC" w:rsidP="004F4C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7B8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</w:t>
            </w:r>
          </w:p>
        </w:tc>
        <w:tc>
          <w:tcPr>
            <w:tcW w:w="2680" w:type="dxa"/>
          </w:tcPr>
          <w:p w:rsidR="00F558FC" w:rsidRPr="00587B8C" w:rsidRDefault="005276E9" w:rsidP="000562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Методическое совещание для педагогов школы</w:t>
            </w:r>
          </w:p>
        </w:tc>
        <w:tc>
          <w:tcPr>
            <w:tcW w:w="6255" w:type="dxa"/>
          </w:tcPr>
          <w:p w:rsidR="00F558FC" w:rsidRPr="00587B8C" w:rsidRDefault="005276E9" w:rsidP="005276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«Реализация национального проекта «Образование» в условиях сельской школы»</w:t>
            </w:r>
          </w:p>
        </w:tc>
      </w:tr>
      <w:tr w:rsidR="00F558FC" w:rsidRPr="00587B8C" w:rsidTr="00074758">
        <w:tc>
          <w:tcPr>
            <w:tcW w:w="636" w:type="dxa"/>
          </w:tcPr>
          <w:p w:rsidR="00F558FC" w:rsidRPr="00587B8C" w:rsidRDefault="00F558FC" w:rsidP="004F4C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7B8C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680" w:type="dxa"/>
          </w:tcPr>
          <w:p w:rsidR="00F558FC" w:rsidRPr="00587B8C" w:rsidRDefault="00F558FC" w:rsidP="000F0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7B8C">
              <w:rPr>
                <w:rFonts w:ascii="Times New Roman" w:hAnsi="Times New Roman" w:cs="Times New Roman"/>
                <w:sz w:val="28"/>
                <w:szCs w:val="28"/>
              </w:rPr>
              <w:t xml:space="preserve">Участие в проекте «Электронная школа», </w:t>
            </w:r>
          </w:p>
          <w:p w:rsidR="00F558FC" w:rsidRPr="00587B8C" w:rsidRDefault="00F558FC" w:rsidP="000F0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7B8C">
              <w:rPr>
                <w:rFonts w:ascii="Times New Roman" w:hAnsi="Times New Roman" w:cs="Times New Roman"/>
                <w:sz w:val="28"/>
                <w:szCs w:val="28"/>
              </w:rPr>
              <w:t xml:space="preserve">(при наличии указать год участия, предметы учебного плана) </w:t>
            </w:r>
          </w:p>
        </w:tc>
        <w:tc>
          <w:tcPr>
            <w:tcW w:w="6255" w:type="dxa"/>
          </w:tcPr>
          <w:p w:rsidR="00F558FC" w:rsidRPr="005A5135" w:rsidRDefault="005A5135" w:rsidP="005A513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100% педагогов участвуют в краевом проекте</w:t>
            </w:r>
            <w:r w:rsidR="00416462">
              <w:rPr>
                <w:rFonts w:ascii="Times New Roman" w:hAnsi="Times New Roman" w:cs="Times New Roman"/>
                <w:sz w:val="28"/>
                <w:szCs w:val="28"/>
              </w:rPr>
              <w:t xml:space="preserve"> «Ведение электронных </w:t>
            </w:r>
            <w:r w:rsidR="00EA6E7C">
              <w:rPr>
                <w:rFonts w:ascii="Times New Roman" w:hAnsi="Times New Roman" w:cs="Times New Roman"/>
                <w:sz w:val="28"/>
                <w:szCs w:val="28"/>
              </w:rPr>
              <w:t>дневников и электронных журналов успеваемости (СЭДиЖ»)»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портале «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WEB</w:t>
            </w:r>
            <w:r w:rsidRPr="005A5135"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F558FC" w:rsidRPr="00C24575" w:rsidTr="00074758">
        <w:tc>
          <w:tcPr>
            <w:tcW w:w="636" w:type="dxa"/>
          </w:tcPr>
          <w:p w:rsidR="00F558FC" w:rsidRPr="00C24575" w:rsidRDefault="00F558FC" w:rsidP="004F4C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575">
              <w:rPr>
                <w:rFonts w:ascii="Times New Roman" w:hAnsi="Times New Roman" w:cs="Times New Roman"/>
                <w:sz w:val="28"/>
                <w:szCs w:val="28"/>
              </w:rPr>
              <w:t xml:space="preserve">5. </w:t>
            </w:r>
          </w:p>
        </w:tc>
        <w:tc>
          <w:tcPr>
            <w:tcW w:w="2680" w:type="dxa"/>
          </w:tcPr>
          <w:p w:rsidR="00F558FC" w:rsidRPr="00C24575" w:rsidRDefault="00F558FC" w:rsidP="00587B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4575">
              <w:rPr>
                <w:rFonts w:ascii="Times New Roman" w:hAnsi="Times New Roman" w:cs="Times New Roman"/>
                <w:sz w:val="28"/>
                <w:szCs w:val="28"/>
              </w:rPr>
              <w:t xml:space="preserve">Содержательное наполнение </w:t>
            </w:r>
            <w:proofErr w:type="gramStart"/>
            <w:r w:rsidRPr="00C24575">
              <w:rPr>
                <w:rFonts w:ascii="Times New Roman" w:hAnsi="Times New Roman" w:cs="Times New Roman"/>
                <w:sz w:val="28"/>
                <w:szCs w:val="28"/>
              </w:rPr>
              <w:t>части  учебного</w:t>
            </w:r>
            <w:proofErr w:type="gramEnd"/>
            <w:r w:rsidRPr="00C24575">
              <w:rPr>
                <w:rFonts w:ascii="Times New Roman" w:hAnsi="Times New Roman" w:cs="Times New Roman"/>
                <w:sz w:val="28"/>
                <w:szCs w:val="28"/>
              </w:rPr>
              <w:t xml:space="preserve"> плана, формируемой участниками образовательных отношений</w:t>
            </w:r>
          </w:p>
          <w:p w:rsidR="00F558FC" w:rsidRPr="00C24575" w:rsidRDefault="00F558FC" w:rsidP="00587B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4575">
              <w:rPr>
                <w:rFonts w:ascii="Times New Roman" w:hAnsi="Times New Roman" w:cs="Times New Roman"/>
                <w:sz w:val="28"/>
                <w:szCs w:val="28"/>
              </w:rPr>
              <w:t xml:space="preserve">(перечислить </w:t>
            </w:r>
            <w:r w:rsidRPr="00C2457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дополнительные учебные предметы, спецкурсы, учебные практики, факультативы, курсы по выбору, краткосрочные курсы и др. виды образовательной деятельности с указанием количества часов)  </w:t>
            </w:r>
          </w:p>
        </w:tc>
        <w:tc>
          <w:tcPr>
            <w:tcW w:w="6255" w:type="dxa"/>
          </w:tcPr>
          <w:tbl>
            <w:tblPr>
              <w:tblpPr w:leftFromText="180" w:rightFromText="180" w:vertAnchor="text" w:horzAnchor="margin" w:tblpXSpec="center" w:tblpY="206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948"/>
              <w:gridCol w:w="475"/>
              <w:gridCol w:w="419"/>
              <w:gridCol w:w="512"/>
              <w:gridCol w:w="605"/>
              <w:gridCol w:w="706"/>
              <w:gridCol w:w="512"/>
              <w:gridCol w:w="852"/>
            </w:tblGrid>
            <w:tr w:rsidR="00970BC9" w:rsidRPr="00C24575" w:rsidTr="00C24575">
              <w:trPr>
                <w:trHeight w:val="1007"/>
              </w:trPr>
              <w:tc>
                <w:tcPr>
                  <w:tcW w:w="17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0BC9" w:rsidRPr="00C24575" w:rsidRDefault="00970BC9" w:rsidP="00970BC9">
                  <w:pPr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tt-RU"/>
                    </w:rPr>
                  </w:pPr>
                  <w:r w:rsidRPr="00C24575">
                    <w:rPr>
                      <w:rFonts w:ascii="Times New Roman" w:hAnsi="Times New Roman" w:cs="Times New Roman"/>
                      <w:sz w:val="28"/>
                      <w:szCs w:val="28"/>
                      <w:lang w:val="tt-RU"/>
                    </w:rPr>
                    <w:lastRenderedPageBreak/>
                    <w:t>Предметные области</w:t>
                  </w:r>
                </w:p>
              </w:tc>
              <w:tc>
                <w:tcPr>
                  <w:tcW w:w="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0BC9" w:rsidRPr="00C24575" w:rsidRDefault="00970BC9" w:rsidP="00970BC9">
                  <w:pPr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tt-RU"/>
                    </w:rPr>
                  </w:pPr>
                </w:p>
              </w:tc>
              <w:tc>
                <w:tcPr>
                  <w:tcW w:w="273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0BC9" w:rsidRPr="00C24575" w:rsidRDefault="00970BC9" w:rsidP="00970BC9">
                  <w:pPr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C24575">
                    <w:rPr>
                      <w:rFonts w:ascii="Times New Roman" w:hAnsi="Times New Roman" w:cs="Times New Roman"/>
                      <w:sz w:val="28"/>
                      <w:szCs w:val="28"/>
                      <w:lang w:val="tt-RU"/>
                    </w:rPr>
                    <w:t>Количество часов</w:t>
                  </w:r>
                </w:p>
              </w:tc>
              <w:tc>
                <w:tcPr>
                  <w:tcW w:w="8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0BC9" w:rsidRPr="00C24575" w:rsidRDefault="00970BC9" w:rsidP="00970BC9">
                  <w:pPr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C24575">
                    <w:rPr>
                      <w:rFonts w:ascii="Times New Roman" w:hAnsi="Times New Roman" w:cs="Times New Roman"/>
                      <w:sz w:val="28"/>
                      <w:szCs w:val="28"/>
                    </w:rPr>
                    <w:t>всего</w:t>
                  </w:r>
                </w:p>
              </w:tc>
            </w:tr>
            <w:tr w:rsidR="00C24575" w:rsidRPr="00C24575" w:rsidTr="00210DAB">
              <w:trPr>
                <w:trHeight w:val="536"/>
              </w:trPr>
              <w:tc>
                <w:tcPr>
                  <w:tcW w:w="236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4575" w:rsidRPr="00C24575" w:rsidRDefault="00C24575" w:rsidP="00970BC9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tt-RU"/>
                    </w:rPr>
                  </w:pPr>
                  <w:r w:rsidRPr="00C24575">
                    <w:rPr>
                      <w:rFonts w:ascii="Times New Roman" w:hAnsi="Times New Roman" w:cs="Times New Roman"/>
                      <w:sz w:val="28"/>
                      <w:szCs w:val="28"/>
                      <w:lang w:val="tt-RU"/>
                    </w:rPr>
                    <w:t>классы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4575" w:rsidRPr="00C24575" w:rsidRDefault="00C24575" w:rsidP="00970BC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C24575"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V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4575" w:rsidRPr="00C24575" w:rsidRDefault="00C24575" w:rsidP="00970BC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C24575"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VI</w:t>
                  </w:r>
                </w:p>
              </w:tc>
              <w:tc>
                <w:tcPr>
                  <w:tcW w:w="5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4575" w:rsidRPr="00C24575" w:rsidRDefault="00C24575" w:rsidP="00970BC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C24575"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VII</w:t>
                  </w:r>
                </w:p>
              </w:tc>
              <w:tc>
                <w:tcPr>
                  <w:tcW w:w="7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4575" w:rsidRPr="00C24575" w:rsidRDefault="00C24575" w:rsidP="00970BC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 w:rsidRPr="00C24575"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VIII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4575" w:rsidRPr="00C24575" w:rsidRDefault="00C24575" w:rsidP="00970BC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C24575"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IX</w:t>
                  </w:r>
                </w:p>
              </w:tc>
              <w:tc>
                <w:tcPr>
                  <w:tcW w:w="8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4575" w:rsidRPr="00C24575" w:rsidRDefault="00C24575" w:rsidP="00970BC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</w:p>
              </w:tc>
            </w:tr>
            <w:tr w:rsidR="00970BC9" w:rsidRPr="00C24575" w:rsidTr="00970BC9">
              <w:trPr>
                <w:trHeight w:val="280"/>
              </w:trPr>
              <w:tc>
                <w:tcPr>
                  <w:tcW w:w="236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0BC9" w:rsidRPr="00C24575" w:rsidRDefault="00970BC9" w:rsidP="00970BC9">
                  <w:pPr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</w:rPr>
                  </w:pPr>
                  <w:r w:rsidRPr="00C24575"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  <w:lang w:val="en-US"/>
                    </w:rPr>
                    <w:t>II</w:t>
                  </w:r>
                  <w:r w:rsidRPr="00C24575"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</w:rPr>
                    <w:t xml:space="preserve">.Часть, формируемая </w:t>
                  </w:r>
                  <w:r w:rsidRPr="00C24575"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</w:rPr>
                    <w:lastRenderedPageBreak/>
                    <w:t>участниками образовательных отношений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0BC9" w:rsidRPr="00C24575" w:rsidRDefault="00970BC9" w:rsidP="00970BC9">
                  <w:pPr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tt-RU"/>
                    </w:rPr>
                  </w:pP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0BC9" w:rsidRPr="00C24575" w:rsidRDefault="00970BC9" w:rsidP="00970BC9">
                  <w:pPr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tt-RU"/>
                    </w:rPr>
                  </w:pPr>
                </w:p>
              </w:tc>
              <w:tc>
                <w:tcPr>
                  <w:tcW w:w="5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0BC9" w:rsidRPr="00C24575" w:rsidRDefault="00970BC9" w:rsidP="00970BC9">
                  <w:pPr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tt-RU"/>
                    </w:rPr>
                  </w:pPr>
                </w:p>
              </w:tc>
              <w:tc>
                <w:tcPr>
                  <w:tcW w:w="7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0BC9" w:rsidRPr="00C24575" w:rsidRDefault="00970BC9" w:rsidP="00970BC9">
                  <w:pPr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0BC9" w:rsidRPr="00C24575" w:rsidRDefault="00970BC9" w:rsidP="00970BC9">
                  <w:pPr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8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0BC9" w:rsidRPr="00C24575" w:rsidRDefault="00970BC9" w:rsidP="00970BC9">
                  <w:pPr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970BC9" w:rsidRPr="00C24575" w:rsidTr="00970BC9">
              <w:trPr>
                <w:trHeight w:val="280"/>
              </w:trPr>
              <w:tc>
                <w:tcPr>
                  <w:tcW w:w="5954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0BC9" w:rsidRPr="00C24575" w:rsidRDefault="00970BC9" w:rsidP="00970BC9">
                  <w:pPr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</w:rPr>
                  </w:pPr>
                  <w:r w:rsidRPr="00C24575"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</w:rPr>
                    <w:lastRenderedPageBreak/>
                    <w:t>Учебные предметы:</w:t>
                  </w:r>
                </w:p>
              </w:tc>
            </w:tr>
            <w:tr w:rsidR="00970BC9" w:rsidRPr="00C24575" w:rsidTr="00970BC9">
              <w:trPr>
                <w:trHeight w:val="280"/>
              </w:trPr>
              <w:tc>
                <w:tcPr>
                  <w:tcW w:w="236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0BC9" w:rsidRPr="00C24575" w:rsidRDefault="00970BC9" w:rsidP="00970BC9">
                  <w:pPr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</w:rPr>
                  </w:pPr>
                  <w:r w:rsidRPr="00C24575"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</w:rPr>
                    <w:t>История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0BC9" w:rsidRPr="00C24575" w:rsidRDefault="00970BC9" w:rsidP="00970BC9">
                  <w:pPr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tt-RU"/>
                    </w:rPr>
                  </w:pP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0BC9" w:rsidRPr="00C24575" w:rsidRDefault="00970BC9" w:rsidP="00970BC9">
                  <w:pPr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tt-RU"/>
                    </w:rPr>
                  </w:pPr>
                </w:p>
              </w:tc>
              <w:tc>
                <w:tcPr>
                  <w:tcW w:w="5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0BC9" w:rsidRPr="00C24575" w:rsidRDefault="00970BC9" w:rsidP="00970BC9">
                  <w:pPr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tt-RU"/>
                    </w:rPr>
                  </w:pPr>
                </w:p>
              </w:tc>
              <w:tc>
                <w:tcPr>
                  <w:tcW w:w="7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0BC9" w:rsidRPr="00C24575" w:rsidRDefault="00970BC9" w:rsidP="00970BC9">
                  <w:pPr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0BC9" w:rsidRPr="00C24575" w:rsidRDefault="00970BC9" w:rsidP="00970BC9">
                  <w:pPr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C24575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8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0BC9" w:rsidRPr="00C24575" w:rsidRDefault="00970BC9" w:rsidP="00970BC9">
                  <w:pPr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C24575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</w:tr>
            <w:tr w:rsidR="00C24575" w:rsidRPr="00C24575" w:rsidTr="00970BC9">
              <w:trPr>
                <w:trHeight w:val="280"/>
              </w:trPr>
              <w:tc>
                <w:tcPr>
                  <w:tcW w:w="4598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0BC9" w:rsidRPr="00C24575" w:rsidRDefault="00970BC9" w:rsidP="00970BC9">
                  <w:pPr>
                    <w:tabs>
                      <w:tab w:val="left" w:pos="4500"/>
                      <w:tab w:val="left" w:pos="9180"/>
                      <w:tab w:val="left" w:pos="9360"/>
                    </w:tabs>
                    <w:ind w:right="-677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C24575"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  <w:t>Факультативы: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0BC9" w:rsidRPr="00C24575" w:rsidRDefault="00970BC9" w:rsidP="00970BC9">
                  <w:pPr>
                    <w:tabs>
                      <w:tab w:val="left" w:pos="4500"/>
                      <w:tab w:val="left" w:pos="9180"/>
                      <w:tab w:val="left" w:pos="9360"/>
                    </w:tabs>
                    <w:ind w:right="-677"/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</w:pPr>
                </w:p>
              </w:tc>
              <w:tc>
                <w:tcPr>
                  <w:tcW w:w="8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0BC9" w:rsidRPr="00C24575" w:rsidRDefault="00970BC9" w:rsidP="00970BC9">
                  <w:pPr>
                    <w:tabs>
                      <w:tab w:val="left" w:pos="4500"/>
                      <w:tab w:val="left" w:pos="9180"/>
                      <w:tab w:val="left" w:pos="9360"/>
                    </w:tabs>
                    <w:ind w:right="-677"/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</w:pPr>
                </w:p>
              </w:tc>
            </w:tr>
            <w:tr w:rsidR="00970BC9" w:rsidRPr="00C24575" w:rsidTr="00970BC9">
              <w:trPr>
                <w:trHeight w:val="280"/>
              </w:trPr>
              <w:tc>
                <w:tcPr>
                  <w:tcW w:w="236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0BC9" w:rsidRPr="00C24575" w:rsidRDefault="00970BC9" w:rsidP="00970BC9">
                  <w:pPr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C24575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География в мире профессий</w:t>
                  </w:r>
                </w:p>
                <w:p w:rsidR="00970BC9" w:rsidRPr="00C24575" w:rsidRDefault="00970BC9" w:rsidP="00970BC9">
                  <w:pPr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C24575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Говорящие проценты</w:t>
                  </w:r>
                </w:p>
                <w:p w:rsidR="00970BC9" w:rsidRPr="00C24575" w:rsidRDefault="00970BC9" w:rsidP="00970BC9">
                  <w:pPr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C24575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Профессии гуманитарных дисциплин</w:t>
                  </w:r>
                </w:p>
                <w:p w:rsidR="00970BC9" w:rsidRPr="00C24575" w:rsidRDefault="00970BC9" w:rsidP="00970BC9">
                  <w:pPr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C24575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Первый шаг к выбору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0BC9" w:rsidRPr="00C24575" w:rsidRDefault="00970BC9" w:rsidP="00970BC9">
                  <w:pPr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tt-RU"/>
                    </w:rPr>
                  </w:pP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0BC9" w:rsidRPr="00C24575" w:rsidRDefault="00970BC9" w:rsidP="00970BC9">
                  <w:pPr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tt-RU"/>
                    </w:rPr>
                  </w:pPr>
                </w:p>
              </w:tc>
              <w:tc>
                <w:tcPr>
                  <w:tcW w:w="5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0BC9" w:rsidRPr="00C24575" w:rsidRDefault="00970BC9" w:rsidP="00970BC9">
                  <w:pPr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tt-RU"/>
                    </w:rPr>
                  </w:pPr>
                </w:p>
              </w:tc>
              <w:tc>
                <w:tcPr>
                  <w:tcW w:w="7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0BC9" w:rsidRPr="00C24575" w:rsidRDefault="00970BC9" w:rsidP="00970BC9">
                  <w:pPr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C24575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0,25</w:t>
                  </w:r>
                </w:p>
                <w:p w:rsidR="00970BC9" w:rsidRPr="00C24575" w:rsidRDefault="00970BC9" w:rsidP="00970BC9">
                  <w:pPr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C24575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0,25</w:t>
                  </w:r>
                </w:p>
                <w:p w:rsidR="00970BC9" w:rsidRPr="00C24575" w:rsidRDefault="00970BC9" w:rsidP="00970BC9">
                  <w:pPr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C24575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0,25</w:t>
                  </w:r>
                </w:p>
                <w:p w:rsidR="00970BC9" w:rsidRDefault="00970BC9" w:rsidP="00970BC9">
                  <w:pPr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C24575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0,25</w:t>
                  </w:r>
                </w:p>
                <w:p w:rsidR="004D1FF5" w:rsidRDefault="004D1FF5" w:rsidP="00970BC9">
                  <w:pPr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  <w:p w:rsidR="004D1FF5" w:rsidRDefault="004D1FF5" w:rsidP="00970BC9">
                  <w:pPr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  <w:p w:rsidR="004D1FF5" w:rsidRPr="00C24575" w:rsidRDefault="004D1FF5" w:rsidP="00970BC9">
                  <w:pPr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0,25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0BC9" w:rsidRPr="00C24575" w:rsidRDefault="00970BC9" w:rsidP="00970BC9">
                  <w:pPr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8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0BC9" w:rsidRPr="00C24575" w:rsidRDefault="00970BC9" w:rsidP="00970BC9">
                  <w:pPr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C24575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</w:tr>
            <w:tr w:rsidR="00970BC9" w:rsidRPr="00C24575" w:rsidTr="00970BC9">
              <w:trPr>
                <w:trHeight w:val="280"/>
              </w:trPr>
              <w:tc>
                <w:tcPr>
                  <w:tcW w:w="236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0BC9" w:rsidRPr="00C24575" w:rsidRDefault="00970BC9" w:rsidP="00970BC9">
                  <w:pPr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tt-RU"/>
                    </w:rPr>
                  </w:pPr>
                  <w:r w:rsidRPr="00C24575"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tt-RU"/>
                    </w:rPr>
                    <w:t>Физическая культура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0BC9" w:rsidRPr="00C24575" w:rsidRDefault="00970BC9" w:rsidP="00970BC9">
                  <w:pPr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tt-RU"/>
                    </w:rPr>
                  </w:pPr>
                  <w:r w:rsidRPr="00C24575"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tt-RU"/>
                    </w:rPr>
                    <w:t>1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0BC9" w:rsidRPr="00C24575" w:rsidRDefault="00970BC9" w:rsidP="00970BC9">
                  <w:pPr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en-US"/>
                    </w:rPr>
                  </w:pPr>
                  <w:r w:rsidRPr="00C24575"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en-US"/>
                    </w:rPr>
                    <w:t>1</w:t>
                  </w:r>
                </w:p>
              </w:tc>
              <w:tc>
                <w:tcPr>
                  <w:tcW w:w="5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0BC9" w:rsidRPr="00C24575" w:rsidRDefault="00970BC9" w:rsidP="00970BC9">
                  <w:pPr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en-US"/>
                    </w:rPr>
                  </w:pPr>
                  <w:r w:rsidRPr="00C24575"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en-US"/>
                    </w:rPr>
                    <w:t>1</w:t>
                  </w:r>
                </w:p>
              </w:tc>
              <w:tc>
                <w:tcPr>
                  <w:tcW w:w="7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0BC9" w:rsidRPr="00C24575" w:rsidRDefault="00970BC9" w:rsidP="00970BC9">
                  <w:pPr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en-US"/>
                    </w:rPr>
                  </w:pPr>
                  <w:r w:rsidRPr="00C24575"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en-US"/>
                    </w:rPr>
                    <w:t>1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0BC9" w:rsidRPr="00C24575" w:rsidRDefault="00970BC9" w:rsidP="00970BC9">
                  <w:pPr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8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0BC9" w:rsidRPr="00C24575" w:rsidRDefault="00970BC9" w:rsidP="00970BC9">
                  <w:pPr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C24575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4</w:t>
                  </w:r>
                </w:p>
              </w:tc>
            </w:tr>
            <w:tr w:rsidR="00970BC9" w:rsidRPr="00C24575" w:rsidTr="00970BC9">
              <w:trPr>
                <w:trHeight w:val="280"/>
              </w:trPr>
              <w:tc>
                <w:tcPr>
                  <w:tcW w:w="236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0BC9" w:rsidRPr="00C24575" w:rsidRDefault="00970BC9" w:rsidP="00970BC9">
                  <w:pPr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tt-RU"/>
                    </w:rPr>
                  </w:pPr>
                  <w:r w:rsidRPr="00C24575"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tt-RU"/>
                    </w:rPr>
                    <w:t>На пороге выбора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0BC9" w:rsidRPr="00C24575" w:rsidRDefault="00970BC9" w:rsidP="00970BC9">
                  <w:pPr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tt-RU"/>
                    </w:rPr>
                  </w:pP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0BC9" w:rsidRPr="00C24575" w:rsidRDefault="00970BC9" w:rsidP="00970BC9">
                  <w:pPr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tt-RU"/>
                    </w:rPr>
                  </w:pPr>
                </w:p>
              </w:tc>
              <w:tc>
                <w:tcPr>
                  <w:tcW w:w="5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0BC9" w:rsidRPr="00C24575" w:rsidRDefault="00970BC9" w:rsidP="00970BC9">
                  <w:pPr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tt-RU"/>
                    </w:rPr>
                  </w:pPr>
                </w:p>
              </w:tc>
              <w:tc>
                <w:tcPr>
                  <w:tcW w:w="7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0BC9" w:rsidRPr="00C24575" w:rsidRDefault="00970BC9" w:rsidP="00970BC9">
                  <w:pPr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C24575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0,25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0BC9" w:rsidRPr="00C24575" w:rsidRDefault="00970BC9" w:rsidP="00970BC9">
                  <w:pPr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8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0BC9" w:rsidRPr="00C24575" w:rsidRDefault="00970BC9" w:rsidP="00970BC9">
                  <w:pPr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C24575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0,25</w:t>
                  </w:r>
                </w:p>
              </w:tc>
            </w:tr>
            <w:tr w:rsidR="00970BC9" w:rsidRPr="00C24575" w:rsidTr="00970BC9">
              <w:trPr>
                <w:trHeight w:val="280"/>
              </w:trPr>
              <w:tc>
                <w:tcPr>
                  <w:tcW w:w="236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0BC9" w:rsidRPr="00C24575" w:rsidRDefault="00970BC9" w:rsidP="00970BC9">
                  <w:pPr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tt-RU"/>
                    </w:rPr>
                  </w:pPr>
                  <w:r w:rsidRPr="00C24575"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tt-RU"/>
                    </w:rPr>
                    <w:t>Животный мир Пермского края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0BC9" w:rsidRPr="00C24575" w:rsidRDefault="00970BC9" w:rsidP="00970BC9">
                  <w:pPr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tt-RU"/>
                    </w:rPr>
                  </w:pP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0BC9" w:rsidRPr="00C24575" w:rsidRDefault="00970BC9" w:rsidP="00970BC9">
                  <w:pPr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tt-RU"/>
                    </w:rPr>
                  </w:pPr>
                </w:p>
              </w:tc>
              <w:tc>
                <w:tcPr>
                  <w:tcW w:w="5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0BC9" w:rsidRPr="00C24575" w:rsidRDefault="00970BC9" w:rsidP="00970BC9">
                  <w:pPr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tt-RU"/>
                    </w:rPr>
                  </w:pPr>
                  <w:r w:rsidRPr="00C24575"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tt-RU"/>
                    </w:rPr>
                    <w:t>1</w:t>
                  </w:r>
                </w:p>
              </w:tc>
              <w:tc>
                <w:tcPr>
                  <w:tcW w:w="7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0BC9" w:rsidRPr="00C24575" w:rsidRDefault="00970BC9" w:rsidP="00970BC9">
                  <w:pPr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0BC9" w:rsidRPr="00C24575" w:rsidRDefault="00970BC9" w:rsidP="00970BC9">
                  <w:pPr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8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0BC9" w:rsidRPr="00C24575" w:rsidRDefault="00970BC9" w:rsidP="00970BC9">
                  <w:pPr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C24575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</w:tr>
            <w:tr w:rsidR="00970BC9" w:rsidRPr="00C24575" w:rsidTr="00970BC9">
              <w:trPr>
                <w:trHeight w:val="280"/>
              </w:trPr>
              <w:tc>
                <w:tcPr>
                  <w:tcW w:w="236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0BC9" w:rsidRPr="00C24575" w:rsidRDefault="00970BC9" w:rsidP="00970BC9">
                  <w:pPr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tt-RU"/>
                    </w:rPr>
                  </w:pPr>
                  <w:r w:rsidRPr="00C24575"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tt-RU"/>
                    </w:rPr>
                    <w:t>Профессии, которые рядом, в числах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0BC9" w:rsidRPr="00C24575" w:rsidRDefault="00970BC9" w:rsidP="00970BC9">
                  <w:pPr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tt-RU"/>
                    </w:rPr>
                  </w:pP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0BC9" w:rsidRPr="00C24575" w:rsidRDefault="00970BC9" w:rsidP="00970BC9">
                  <w:pPr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tt-RU"/>
                    </w:rPr>
                  </w:pPr>
                </w:p>
              </w:tc>
              <w:tc>
                <w:tcPr>
                  <w:tcW w:w="5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0BC9" w:rsidRPr="00C24575" w:rsidRDefault="00970BC9" w:rsidP="00970BC9">
                  <w:pPr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tt-RU"/>
                    </w:rPr>
                  </w:pPr>
                </w:p>
              </w:tc>
              <w:tc>
                <w:tcPr>
                  <w:tcW w:w="7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0BC9" w:rsidRPr="00C24575" w:rsidRDefault="00970BC9" w:rsidP="00970BC9">
                  <w:pPr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C24575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0,25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0BC9" w:rsidRPr="00C24575" w:rsidRDefault="00970BC9" w:rsidP="00970BC9">
                  <w:pPr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8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0BC9" w:rsidRPr="00C24575" w:rsidRDefault="00970BC9" w:rsidP="00970BC9">
                  <w:pPr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C24575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0,25</w:t>
                  </w:r>
                </w:p>
              </w:tc>
            </w:tr>
            <w:tr w:rsidR="00970BC9" w:rsidRPr="00C24575" w:rsidTr="00970BC9">
              <w:trPr>
                <w:trHeight w:val="280"/>
              </w:trPr>
              <w:tc>
                <w:tcPr>
                  <w:tcW w:w="236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0BC9" w:rsidRPr="00C24575" w:rsidRDefault="00970BC9" w:rsidP="00970BC9">
                  <w:pPr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tt-RU"/>
                    </w:rPr>
                  </w:pPr>
                  <w:r w:rsidRPr="00C24575"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tt-RU"/>
                    </w:rPr>
                    <w:t>Три ступени ОГЭ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0BC9" w:rsidRPr="00C24575" w:rsidRDefault="00970BC9" w:rsidP="00970BC9">
                  <w:pPr>
                    <w:jc w:val="center"/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  <w:lang w:val="tt-RU"/>
                    </w:rPr>
                  </w:pP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0BC9" w:rsidRPr="00C24575" w:rsidRDefault="00970BC9" w:rsidP="00970BC9">
                  <w:pPr>
                    <w:jc w:val="center"/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  <w:lang w:val="tt-RU"/>
                    </w:rPr>
                  </w:pPr>
                </w:p>
              </w:tc>
              <w:tc>
                <w:tcPr>
                  <w:tcW w:w="5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0BC9" w:rsidRPr="00C24575" w:rsidRDefault="00970BC9" w:rsidP="00970BC9">
                  <w:pPr>
                    <w:jc w:val="center"/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  <w:lang w:val="tt-RU"/>
                    </w:rPr>
                  </w:pPr>
                </w:p>
              </w:tc>
              <w:tc>
                <w:tcPr>
                  <w:tcW w:w="7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0BC9" w:rsidRPr="00C24575" w:rsidRDefault="00970BC9" w:rsidP="00970BC9">
                  <w:pPr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0BC9" w:rsidRPr="00C24575" w:rsidRDefault="00970BC9" w:rsidP="00970BC9">
                  <w:pPr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C24575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8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0BC9" w:rsidRPr="00C24575" w:rsidRDefault="00970BC9" w:rsidP="00970BC9">
                  <w:pPr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C24575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</w:tr>
            <w:tr w:rsidR="00970BC9" w:rsidRPr="00C24575" w:rsidTr="00970BC9">
              <w:trPr>
                <w:trHeight w:val="280"/>
              </w:trPr>
              <w:tc>
                <w:tcPr>
                  <w:tcW w:w="236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0BC9" w:rsidRPr="00C24575" w:rsidRDefault="00970BC9" w:rsidP="00970BC9">
                  <w:pPr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tt-RU"/>
                    </w:rPr>
                  </w:pPr>
                  <w:r w:rsidRPr="00C24575"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tt-RU"/>
                    </w:rPr>
                    <w:t>Не “2” на ОГЭ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0BC9" w:rsidRPr="00C24575" w:rsidRDefault="00970BC9" w:rsidP="00970BC9">
                  <w:pPr>
                    <w:jc w:val="center"/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  <w:lang w:val="tt-RU"/>
                    </w:rPr>
                  </w:pP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0BC9" w:rsidRPr="00C24575" w:rsidRDefault="00970BC9" w:rsidP="00970BC9">
                  <w:pPr>
                    <w:jc w:val="center"/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  <w:lang w:val="tt-RU"/>
                    </w:rPr>
                  </w:pPr>
                </w:p>
              </w:tc>
              <w:tc>
                <w:tcPr>
                  <w:tcW w:w="5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0BC9" w:rsidRPr="00C24575" w:rsidRDefault="00970BC9" w:rsidP="00970BC9">
                  <w:pPr>
                    <w:jc w:val="center"/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  <w:lang w:val="tt-RU"/>
                    </w:rPr>
                  </w:pPr>
                </w:p>
              </w:tc>
              <w:tc>
                <w:tcPr>
                  <w:tcW w:w="7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0BC9" w:rsidRPr="00C24575" w:rsidRDefault="00970BC9" w:rsidP="00970BC9">
                  <w:pPr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0BC9" w:rsidRPr="00C24575" w:rsidRDefault="00970BC9" w:rsidP="00970BC9">
                  <w:pPr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C24575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8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0BC9" w:rsidRPr="00C24575" w:rsidRDefault="00970BC9" w:rsidP="00970BC9">
                  <w:pPr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C24575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</w:tr>
            <w:tr w:rsidR="00970BC9" w:rsidRPr="00C24575" w:rsidTr="00970BC9">
              <w:trPr>
                <w:trHeight w:val="280"/>
              </w:trPr>
              <w:tc>
                <w:tcPr>
                  <w:tcW w:w="236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0BC9" w:rsidRPr="00C24575" w:rsidRDefault="00970BC9" w:rsidP="00970BC9">
                  <w:pPr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tt-RU"/>
                    </w:rPr>
                  </w:pPr>
                  <w:r w:rsidRPr="00C24575"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tt-RU"/>
                    </w:rPr>
                    <w:t>ОБЖ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0BC9" w:rsidRPr="00C24575" w:rsidRDefault="00970BC9" w:rsidP="00970BC9">
                  <w:pPr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tt-RU"/>
                    </w:rPr>
                  </w:pPr>
                  <w:r w:rsidRPr="00C24575"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tt-RU"/>
                    </w:rPr>
                    <w:t>1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0BC9" w:rsidRPr="00C24575" w:rsidRDefault="00970BC9" w:rsidP="00970BC9">
                  <w:pPr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tt-RU"/>
                    </w:rPr>
                  </w:pPr>
                  <w:r w:rsidRPr="00C24575"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tt-RU"/>
                    </w:rPr>
                    <w:t>1</w:t>
                  </w:r>
                </w:p>
              </w:tc>
              <w:tc>
                <w:tcPr>
                  <w:tcW w:w="5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0BC9" w:rsidRPr="00C24575" w:rsidRDefault="00970BC9" w:rsidP="00970BC9">
                  <w:pPr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tt-RU"/>
                    </w:rPr>
                  </w:pPr>
                  <w:r w:rsidRPr="00C24575"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tt-RU"/>
                    </w:rPr>
                    <w:t>1</w:t>
                  </w:r>
                </w:p>
              </w:tc>
              <w:tc>
                <w:tcPr>
                  <w:tcW w:w="7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0BC9" w:rsidRPr="00C24575" w:rsidRDefault="00970BC9" w:rsidP="00970BC9">
                  <w:pPr>
                    <w:jc w:val="center"/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0BC9" w:rsidRPr="00C24575" w:rsidRDefault="00970BC9" w:rsidP="00970BC9">
                  <w:pPr>
                    <w:jc w:val="center"/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8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0BC9" w:rsidRPr="00C24575" w:rsidRDefault="00970BC9" w:rsidP="00970BC9">
                  <w:pPr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C24575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3</w:t>
                  </w:r>
                </w:p>
              </w:tc>
            </w:tr>
          </w:tbl>
          <w:p w:rsidR="00F558FC" w:rsidRPr="00C24575" w:rsidRDefault="00F558FC" w:rsidP="00EC2B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tbl>
            <w:tblPr>
              <w:tblpPr w:leftFromText="180" w:rightFromText="180" w:vertAnchor="text" w:horzAnchor="margin" w:tblpXSpec="center" w:tblpY="206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813"/>
              <w:gridCol w:w="1471"/>
              <w:gridCol w:w="826"/>
              <w:gridCol w:w="899"/>
              <w:gridCol w:w="919"/>
            </w:tblGrid>
            <w:tr w:rsidR="00C24575" w:rsidRPr="00C24575" w:rsidTr="00416462">
              <w:trPr>
                <w:trHeight w:val="253"/>
              </w:trPr>
              <w:tc>
                <w:tcPr>
                  <w:tcW w:w="181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4575" w:rsidRPr="00C24575" w:rsidRDefault="00C24575" w:rsidP="00C24575">
                  <w:pPr>
                    <w:jc w:val="center"/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  <w:lang w:val="tt-RU"/>
                    </w:rPr>
                  </w:pPr>
                  <w:r w:rsidRPr="00C24575"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  <w:lang w:val="tt-RU"/>
                    </w:rPr>
                    <w:t>Предметные области</w:t>
                  </w:r>
                </w:p>
              </w:tc>
              <w:tc>
                <w:tcPr>
                  <w:tcW w:w="147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4575" w:rsidRPr="00C24575" w:rsidRDefault="00C24575" w:rsidP="00C24575">
                  <w:pPr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  <w:lang w:val="tt-RU"/>
                    </w:rPr>
                  </w:pPr>
                  <w:r w:rsidRPr="00C24575"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  <w:lang w:val="tt-RU"/>
                    </w:rPr>
                    <w:t xml:space="preserve">Учебные </w:t>
                  </w:r>
                </w:p>
                <w:p w:rsidR="00C24575" w:rsidRPr="00C24575" w:rsidRDefault="00C24575" w:rsidP="00C24575">
                  <w:pPr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  <w:lang w:val="tt-RU"/>
                    </w:rPr>
                  </w:pPr>
                  <w:r w:rsidRPr="00C24575"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  <w:lang w:val="tt-RU"/>
                    </w:rPr>
                    <w:lastRenderedPageBreak/>
                    <w:t xml:space="preserve">предметы          </w:t>
                  </w:r>
                </w:p>
                <w:p w:rsidR="00C24575" w:rsidRPr="00C24575" w:rsidRDefault="00C24575" w:rsidP="00C24575">
                  <w:pPr>
                    <w:jc w:val="right"/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  <w:lang w:val="tt-RU"/>
                    </w:rPr>
                  </w:pPr>
                  <w:r w:rsidRPr="00C24575"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  <w:lang w:val="tt-RU"/>
                    </w:rPr>
                    <w:t xml:space="preserve">                                                Классы</w:t>
                  </w:r>
                </w:p>
              </w:tc>
              <w:tc>
                <w:tcPr>
                  <w:tcW w:w="17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4575" w:rsidRPr="00C24575" w:rsidRDefault="00C24575" w:rsidP="00C24575">
                  <w:pPr>
                    <w:jc w:val="center"/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  <w:lang w:val="tt-RU"/>
                    </w:rPr>
                  </w:pPr>
                  <w:r w:rsidRPr="00C24575"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  <w:lang w:val="tt-RU"/>
                    </w:rPr>
                    <w:lastRenderedPageBreak/>
                    <w:t xml:space="preserve">Количество часов </w:t>
                  </w:r>
                </w:p>
                <w:p w:rsidR="00C24575" w:rsidRPr="00C24575" w:rsidRDefault="00C24575" w:rsidP="00C24575">
                  <w:pPr>
                    <w:jc w:val="center"/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  <w:lang w:val="tt-RU"/>
                    </w:rPr>
                  </w:pPr>
                  <w:r w:rsidRPr="00C24575"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  <w:lang w:val="tt-RU"/>
                    </w:rPr>
                    <w:lastRenderedPageBreak/>
                    <w:t>в неделю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4575" w:rsidRPr="00C24575" w:rsidRDefault="00C24575" w:rsidP="00C24575">
                  <w:pPr>
                    <w:jc w:val="center"/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  <w:lang w:val="tt-RU"/>
                    </w:rPr>
                  </w:pPr>
                  <w:r w:rsidRPr="00C24575"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  <w:lang w:val="tt-RU"/>
                    </w:rPr>
                    <w:lastRenderedPageBreak/>
                    <w:t>Всего</w:t>
                  </w:r>
                </w:p>
              </w:tc>
            </w:tr>
            <w:tr w:rsidR="00C24575" w:rsidRPr="00C24575" w:rsidTr="00416462">
              <w:tc>
                <w:tcPr>
                  <w:tcW w:w="1813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4575" w:rsidRPr="00C24575" w:rsidRDefault="00C24575" w:rsidP="00C24575">
                  <w:pPr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  <w:lang w:val="tt-RU"/>
                    </w:rPr>
                  </w:pPr>
                </w:p>
              </w:tc>
              <w:tc>
                <w:tcPr>
                  <w:tcW w:w="147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4575" w:rsidRPr="00C24575" w:rsidRDefault="00C24575" w:rsidP="00C24575">
                  <w:pPr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  <w:lang w:val="tt-RU"/>
                    </w:rPr>
                  </w:pPr>
                </w:p>
              </w:tc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4575" w:rsidRPr="00C24575" w:rsidRDefault="00C24575" w:rsidP="00C24575">
                  <w:pPr>
                    <w:jc w:val="center"/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  <w:lang w:val="en-US"/>
                    </w:rPr>
                  </w:pPr>
                  <w:r w:rsidRPr="00C24575"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  <w:lang w:val="en-US"/>
                    </w:rPr>
                    <w:t>X</w:t>
                  </w:r>
                </w:p>
                <w:p w:rsidR="00C24575" w:rsidRPr="00C24575" w:rsidRDefault="00C24575" w:rsidP="00C24575">
                  <w:pPr>
                    <w:jc w:val="center"/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</w:rPr>
                  </w:pPr>
                  <w:r w:rsidRPr="00C24575"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  <w:lang w:val="en-US"/>
                    </w:rPr>
                    <w:t xml:space="preserve"> </w:t>
                  </w:r>
                </w:p>
              </w:tc>
              <w:tc>
                <w:tcPr>
                  <w:tcW w:w="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4575" w:rsidRPr="00C24575" w:rsidRDefault="00C24575" w:rsidP="00C24575">
                  <w:pPr>
                    <w:jc w:val="center"/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  <w:lang w:val="en-US"/>
                    </w:rPr>
                  </w:pPr>
                  <w:r w:rsidRPr="00C24575"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  <w:lang w:val="en-US"/>
                    </w:rPr>
                    <w:t>XI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4575" w:rsidRPr="00C24575" w:rsidRDefault="00C24575" w:rsidP="00C24575">
                  <w:pPr>
                    <w:jc w:val="center"/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  <w:lang w:val="en-US"/>
                    </w:rPr>
                  </w:pPr>
                </w:p>
              </w:tc>
            </w:tr>
            <w:tr w:rsidR="00C24575" w:rsidRPr="00C24575" w:rsidTr="00416462">
              <w:trPr>
                <w:trHeight w:val="280"/>
              </w:trPr>
              <w:tc>
                <w:tcPr>
                  <w:tcW w:w="32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4575" w:rsidRPr="00C24575" w:rsidRDefault="00C24575" w:rsidP="00C24575">
                  <w:pPr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</w:rPr>
                  </w:pPr>
                  <w:r w:rsidRPr="00C24575"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  <w:lang w:val="en-US"/>
                    </w:rPr>
                    <w:t>II</w:t>
                  </w:r>
                  <w:r w:rsidRPr="00C24575"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</w:rPr>
                    <w:t>.Часть, формируемая участниками образовательных  отношений</w:t>
                  </w:r>
                </w:p>
              </w:tc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4575" w:rsidRPr="00C24575" w:rsidRDefault="00C24575" w:rsidP="00C24575">
                  <w:pPr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tt-RU"/>
                    </w:rPr>
                  </w:pPr>
                </w:p>
              </w:tc>
              <w:tc>
                <w:tcPr>
                  <w:tcW w:w="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4575" w:rsidRPr="00C24575" w:rsidRDefault="00C24575" w:rsidP="00C24575">
                  <w:pPr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4575" w:rsidRPr="00C24575" w:rsidRDefault="00C24575" w:rsidP="00C24575">
                  <w:pPr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C24575" w:rsidRPr="00C24575" w:rsidTr="00416462">
              <w:trPr>
                <w:trHeight w:val="280"/>
              </w:trPr>
              <w:tc>
                <w:tcPr>
                  <w:tcW w:w="50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4575" w:rsidRPr="00C24575" w:rsidRDefault="00C24575" w:rsidP="00C24575">
                  <w:pPr>
                    <w:tabs>
                      <w:tab w:val="left" w:pos="4500"/>
                      <w:tab w:val="left" w:pos="9180"/>
                      <w:tab w:val="left" w:pos="9360"/>
                    </w:tabs>
                    <w:ind w:right="-677"/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C24575"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  <w:t>Учебные предметы: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4575" w:rsidRPr="00C24575" w:rsidRDefault="00C24575" w:rsidP="00C24575">
                  <w:pPr>
                    <w:tabs>
                      <w:tab w:val="left" w:pos="4500"/>
                      <w:tab w:val="left" w:pos="9180"/>
                      <w:tab w:val="left" w:pos="9360"/>
                    </w:tabs>
                    <w:ind w:right="-677"/>
                    <w:rPr>
                      <w:rFonts w:ascii="Times New Roman" w:eastAsia="Calibri" w:hAnsi="Times New Roman" w:cs="Times New Roman"/>
                      <w:b/>
                      <w:bCs/>
                      <w:sz w:val="28"/>
                      <w:szCs w:val="28"/>
                    </w:rPr>
                  </w:pPr>
                </w:p>
              </w:tc>
            </w:tr>
            <w:tr w:rsidR="00C24575" w:rsidRPr="00C24575" w:rsidTr="00416462">
              <w:trPr>
                <w:trHeight w:val="280"/>
              </w:trPr>
              <w:tc>
                <w:tcPr>
                  <w:tcW w:w="32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4575" w:rsidRPr="00C24575" w:rsidRDefault="00C24575" w:rsidP="00C24575">
                  <w:pPr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C24575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Биология</w:t>
                  </w:r>
                </w:p>
              </w:tc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4575" w:rsidRPr="00C24575" w:rsidRDefault="00C24575" w:rsidP="00C24575">
                  <w:pPr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tt-RU"/>
                    </w:rPr>
                  </w:pPr>
                </w:p>
              </w:tc>
              <w:tc>
                <w:tcPr>
                  <w:tcW w:w="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4575" w:rsidRPr="00C24575" w:rsidRDefault="00C24575" w:rsidP="00C24575">
                  <w:pPr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C24575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4575" w:rsidRPr="00C24575" w:rsidRDefault="00C24575" w:rsidP="00C24575">
                  <w:pPr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C24575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</w:tr>
            <w:tr w:rsidR="00C24575" w:rsidRPr="00C24575" w:rsidTr="00416462">
              <w:trPr>
                <w:trHeight w:val="280"/>
              </w:trPr>
              <w:tc>
                <w:tcPr>
                  <w:tcW w:w="32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4575" w:rsidRPr="00C24575" w:rsidRDefault="00C24575" w:rsidP="00C24575">
                  <w:pPr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tt-RU"/>
                    </w:rPr>
                  </w:pPr>
                  <w:r w:rsidRPr="00C24575"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tt-RU"/>
                    </w:rPr>
                    <w:t>Химия</w:t>
                  </w:r>
                </w:p>
              </w:tc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4575" w:rsidRPr="00C24575" w:rsidRDefault="00C24575" w:rsidP="00C24575">
                  <w:pPr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tt-RU"/>
                    </w:rPr>
                  </w:pPr>
                  <w:r w:rsidRPr="00C24575"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tt-RU"/>
                    </w:rPr>
                    <w:t>1</w:t>
                  </w:r>
                </w:p>
              </w:tc>
              <w:tc>
                <w:tcPr>
                  <w:tcW w:w="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4575" w:rsidRPr="00C24575" w:rsidRDefault="00C24575" w:rsidP="00C24575">
                  <w:pPr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C24575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4575" w:rsidRPr="00C24575" w:rsidRDefault="00C24575" w:rsidP="00C24575">
                  <w:pPr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C24575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2</w:t>
                  </w:r>
                </w:p>
              </w:tc>
            </w:tr>
            <w:tr w:rsidR="00C24575" w:rsidRPr="00C24575" w:rsidTr="00416462">
              <w:trPr>
                <w:trHeight w:val="280"/>
              </w:trPr>
              <w:tc>
                <w:tcPr>
                  <w:tcW w:w="32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4575" w:rsidRPr="00C24575" w:rsidRDefault="00416462" w:rsidP="00C24575">
                  <w:pPr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tt-RU"/>
                    </w:rPr>
                  </w:pPr>
                  <w:r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tt-RU"/>
                    </w:rPr>
                    <w:t>Физика</w:t>
                  </w:r>
                </w:p>
              </w:tc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4575" w:rsidRPr="00C24575" w:rsidRDefault="00C24575" w:rsidP="00C24575">
                  <w:pPr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tt-RU"/>
                    </w:rPr>
                  </w:pPr>
                  <w:r w:rsidRPr="00C24575"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tt-RU"/>
                    </w:rPr>
                    <w:t>1</w:t>
                  </w:r>
                </w:p>
              </w:tc>
              <w:tc>
                <w:tcPr>
                  <w:tcW w:w="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4575" w:rsidRPr="00C24575" w:rsidRDefault="00416462" w:rsidP="00C24575">
                  <w:pPr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4575" w:rsidRPr="00C24575" w:rsidRDefault="00416462" w:rsidP="00C24575">
                  <w:pPr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2</w:t>
                  </w:r>
                </w:p>
              </w:tc>
            </w:tr>
            <w:tr w:rsidR="00C24575" w:rsidRPr="00C24575" w:rsidTr="00416462">
              <w:trPr>
                <w:trHeight w:val="280"/>
              </w:trPr>
              <w:tc>
                <w:tcPr>
                  <w:tcW w:w="32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4575" w:rsidRPr="00C24575" w:rsidRDefault="00C24575" w:rsidP="00C24575">
                  <w:pPr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tt-RU"/>
                    </w:rPr>
                  </w:pPr>
                  <w:r w:rsidRPr="00C24575"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tt-RU"/>
                    </w:rPr>
                    <w:t xml:space="preserve">Математика </w:t>
                  </w:r>
                </w:p>
              </w:tc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4575" w:rsidRPr="00C24575" w:rsidRDefault="00C24575" w:rsidP="00C24575">
                  <w:pPr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tt-RU"/>
                    </w:rPr>
                  </w:pPr>
                  <w:r w:rsidRPr="00C24575"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tt-RU"/>
                    </w:rPr>
                    <w:t>1</w:t>
                  </w:r>
                </w:p>
              </w:tc>
              <w:tc>
                <w:tcPr>
                  <w:tcW w:w="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4575" w:rsidRPr="00C24575" w:rsidRDefault="00C24575" w:rsidP="00C24575">
                  <w:pPr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C24575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4575" w:rsidRPr="00C24575" w:rsidRDefault="00C24575" w:rsidP="00C24575">
                  <w:pPr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C24575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2</w:t>
                  </w:r>
                </w:p>
              </w:tc>
            </w:tr>
            <w:tr w:rsidR="00C24575" w:rsidRPr="00C24575" w:rsidTr="00416462">
              <w:trPr>
                <w:trHeight w:val="280"/>
              </w:trPr>
              <w:tc>
                <w:tcPr>
                  <w:tcW w:w="32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4575" w:rsidRPr="00C24575" w:rsidRDefault="00C24575" w:rsidP="00C24575">
                  <w:pPr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tt-RU"/>
                    </w:rPr>
                  </w:pPr>
                  <w:r w:rsidRPr="00C24575"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tt-RU"/>
                    </w:rPr>
                    <w:t>Трактороведение</w:t>
                  </w:r>
                </w:p>
              </w:tc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4575" w:rsidRPr="00C24575" w:rsidRDefault="00C24575" w:rsidP="00C24575">
                  <w:pPr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tt-RU"/>
                    </w:rPr>
                  </w:pPr>
                </w:p>
              </w:tc>
              <w:tc>
                <w:tcPr>
                  <w:tcW w:w="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4575" w:rsidRPr="00C24575" w:rsidRDefault="00C24575" w:rsidP="00C24575">
                  <w:pPr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C24575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4575" w:rsidRPr="00C24575" w:rsidRDefault="00C24575" w:rsidP="00C24575">
                  <w:pPr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C24575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2</w:t>
                  </w:r>
                </w:p>
              </w:tc>
            </w:tr>
            <w:tr w:rsidR="00C24575" w:rsidRPr="00C24575" w:rsidTr="00416462">
              <w:trPr>
                <w:trHeight w:val="280"/>
              </w:trPr>
              <w:tc>
                <w:tcPr>
                  <w:tcW w:w="32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4575" w:rsidRPr="00C24575" w:rsidRDefault="00C24575" w:rsidP="00C24575">
                  <w:pPr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tt-RU"/>
                    </w:rPr>
                  </w:pPr>
                  <w:r w:rsidRPr="00C24575"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tt-RU"/>
                    </w:rPr>
                    <w:t>Обществознание</w:t>
                  </w:r>
                </w:p>
              </w:tc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4575" w:rsidRPr="00C24575" w:rsidRDefault="00C24575" w:rsidP="00C24575">
                  <w:pPr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tt-RU"/>
                    </w:rPr>
                  </w:pPr>
                  <w:r w:rsidRPr="00C24575"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tt-RU"/>
                    </w:rPr>
                    <w:t>1</w:t>
                  </w:r>
                </w:p>
              </w:tc>
              <w:tc>
                <w:tcPr>
                  <w:tcW w:w="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4575" w:rsidRPr="00C24575" w:rsidRDefault="00C24575" w:rsidP="00C24575">
                  <w:pPr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C24575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4575" w:rsidRPr="00C24575" w:rsidRDefault="00C24575" w:rsidP="00C24575">
                  <w:pPr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C24575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2</w:t>
                  </w:r>
                </w:p>
              </w:tc>
            </w:tr>
            <w:tr w:rsidR="00C24575" w:rsidRPr="00C24575" w:rsidTr="00416462">
              <w:trPr>
                <w:trHeight w:val="280"/>
              </w:trPr>
              <w:tc>
                <w:tcPr>
                  <w:tcW w:w="32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4575" w:rsidRPr="00C24575" w:rsidRDefault="00C24575" w:rsidP="00C24575">
                  <w:pPr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  <w:lang w:val="tt-RU"/>
                    </w:rPr>
                  </w:pPr>
                  <w:r w:rsidRPr="00C24575"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  <w:lang w:val="tt-RU"/>
                    </w:rPr>
                    <w:t>Факультативы:</w:t>
                  </w:r>
                </w:p>
              </w:tc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4575" w:rsidRPr="00C24575" w:rsidRDefault="00C24575" w:rsidP="00C24575">
                  <w:pPr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tt-RU"/>
                    </w:rPr>
                  </w:pPr>
                </w:p>
              </w:tc>
              <w:tc>
                <w:tcPr>
                  <w:tcW w:w="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4575" w:rsidRPr="00C24575" w:rsidRDefault="00C24575" w:rsidP="00C24575">
                  <w:pPr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4575" w:rsidRPr="00C24575" w:rsidRDefault="00C24575" w:rsidP="00C24575">
                  <w:pPr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C24575" w:rsidRPr="00C24575" w:rsidTr="00416462">
              <w:trPr>
                <w:trHeight w:val="280"/>
              </w:trPr>
              <w:tc>
                <w:tcPr>
                  <w:tcW w:w="32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4575" w:rsidRPr="00C24575" w:rsidRDefault="00C24575" w:rsidP="00C24575">
                  <w:pPr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tt-RU"/>
                    </w:rPr>
                  </w:pPr>
                  <w:r w:rsidRPr="00C24575"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tt-RU"/>
                    </w:rPr>
                    <w:t>Две ступени к ЕГЭ</w:t>
                  </w:r>
                </w:p>
              </w:tc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4575" w:rsidRPr="00C24575" w:rsidRDefault="00C24575" w:rsidP="00C24575">
                  <w:pPr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tt-RU"/>
                    </w:rPr>
                  </w:pPr>
                </w:p>
              </w:tc>
              <w:tc>
                <w:tcPr>
                  <w:tcW w:w="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4575" w:rsidRPr="00C24575" w:rsidRDefault="00C24575" w:rsidP="00C24575">
                  <w:pPr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C24575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4575" w:rsidRPr="00C24575" w:rsidRDefault="00C24575" w:rsidP="00C24575">
                  <w:pPr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C24575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</w:tr>
            <w:tr w:rsidR="00C24575" w:rsidRPr="00C24575" w:rsidTr="00416462">
              <w:trPr>
                <w:trHeight w:val="280"/>
              </w:trPr>
              <w:tc>
                <w:tcPr>
                  <w:tcW w:w="32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4575" w:rsidRPr="00C24575" w:rsidRDefault="00C24575" w:rsidP="00C24575">
                  <w:pPr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tt-RU"/>
                    </w:rPr>
                  </w:pPr>
                  <w:r w:rsidRPr="00C24575"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tt-RU"/>
                    </w:rPr>
                    <w:t>Практикум по решению задач по физике профильного уровня</w:t>
                  </w:r>
                </w:p>
              </w:tc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4575" w:rsidRPr="00C24575" w:rsidRDefault="00C24575" w:rsidP="00C24575">
                  <w:pPr>
                    <w:jc w:val="center"/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  <w:lang w:val="tt-RU"/>
                    </w:rPr>
                  </w:pPr>
                </w:p>
              </w:tc>
              <w:tc>
                <w:tcPr>
                  <w:tcW w:w="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4575" w:rsidRPr="00C24575" w:rsidRDefault="00C24575" w:rsidP="00C24575">
                  <w:pPr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C24575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4575" w:rsidRPr="00C24575" w:rsidRDefault="00C24575" w:rsidP="00C24575">
                  <w:pPr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C24575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</w:tr>
            <w:tr w:rsidR="00C24575" w:rsidRPr="00C24575" w:rsidTr="00416462">
              <w:trPr>
                <w:trHeight w:val="433"/>
              </w:trPr>
              <w:tc>
                <w:tcPr>
                  <w:tcW w:w="32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4575" w:rsidRPr="00C24575" w:rsidRDefault="00C24575" w:rsidP="00C24575">
                  <w:pPr>
                    <w:jc w:val="both"/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tt-RU"/>
                    </w:rPr>
                  </w:pPr>
                  <w:r w:rsidRPr="00C24575"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  <w:lang w:val="tt-RU"/>
                    </w:rPr>
                    <w:t xml:space="preserve">Спецкурс </w:t>
                  </w:r>
                  <w:r w:rsidRPr="00C24575"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tt-RU"/>
                    </w:rPr>
                    <w:t>“Задачи с параметрами”</w:t>
                  </w:r>
                </w:p>
              </w:tc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4575" w:rsidRPr="00C24575" w:rsidRDefault="00C24575" w:rsidP="00C24575">
                  <w:pPr>
                    <w:jc w:val="center"/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  <w:lang w:val="tt-RU"/>
                    </w:rPr>
                  </w:pPr>
                </w:p>
                <w:p w:rsidR="00C24575" w:rsidRPr="00C24575" w:rsidRDefault="00C24575" w:rsidP="00C24575">
                  <w:pPr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tt-RU"/>
                    </w:rPr>
                  </w:pPr>
                </w:p>
                <w:p w:rsidR="00C24575" w:rsidRPr="00C24575" w:rsidRDefault="00C24575" w:rsidP="00C24575">
                  <w:pPr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tt-RU"/>
                    </w:rPr>
                  </w:pPr>
                </w:p>
              </w:tc>
              <w:tc>
                <w:tcPr>
                  <w:tcW w:w="8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4575" w:rsidRPr="00C24575" w:rsidRDefault="00C24575" w:rsidP="00C24575">
                  <w:pPr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tt-RU"/>
                    </w:rPr>
                  </w:pPr>
                  <w:r w:rsidRPr="00C24575"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tt-RU"/>
                    </w:rPr>
                    <w:t>1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4575" w:rsidRPr="00C24575" w:rsidRDefault="00C24575" w:rsidP="00C24575">
                  <w:pPr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tt-RU"/>
                    </w:rPr>
                  </w:pPr>
                  <w:r w:rsidRPr="00C24575">
                    <w:rPr>
                      <w:rFonts w:ascii="Times New Roman" w:eastAsia="Calibri" w:hAnsi="Times New Roman" w:cs="Times New Roman"/>
                      <w:sz w:val="28"/>
                      <w:szCs w:val="28"/>
                      <w:lang w:val="tt-RU"/>
                    </w:rPr>
                    <w:t>1</w:t>
                  </w:r>
                </w:p>
              </w:tc>
            </w:tr>
          </w:tbl>
          <w:p w:rsidR="00C24575" w:rsidRPr="00C24575" w:rsidRDefault="00C24575" w:rsidP="00EC2BF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558FC" w:rsidRPr="00587B8C" w:rsidTr="00074758">
        <w:tc>
          <w:tcPr>
            <w:tcW w:w="636" w:type="dxa"/>
          </w:tcPr>
          <w:p w:rsidR="00F558FC" w:rsidRPr="00587B8C" w:rsidRDefault="00F558FC" w:rsidP="004F4C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7B8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5.1.</w:t>
            </w:r>
          </w:p>
        </w:tc>
        <w:tc>
          <w:tcPr>
            <w:tcW w:w="2680" w:type="dxa"/>
          </w:tcPr>
          <w:p w:rsidR="00F558FC" w:rsidRPr="00587B8C" w:rsidRDefault="00F558FC" w:rsidP="00587B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7B8C">
              <w:rPr>
                <w:rFonts w:ascii="Times New Roman" w:hAnsi="Times New Roman" w:cs="Times New Roman"/>
                <w:sz w:val="28"/>
                <w:szCs w:val="28"/>
              </w:rPr>
              <w:t xml:space="preserve">Мотивированное обоснование включения данных видов деятельности в часть учебного плана, формируемую участниками </w:t>
            </w:r>
            <w:r w:rsidRPr="00587B8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образовательных отношений  </w:t>
            </w:r>
          </w:p>
        </w:tc>
        <w:tc>
          <w:tcPr>
            <w:tcW w:w="6255" w:type="dxa"/>
          </w:tcPr>
          <w:p w:rsidR="00C24575" w:rsidRDefault="00C24575" w:rsidP="00C2457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 ступень</w:t>
            </w:r>
          </w:p>
          <w:p w:rsidR="00C24575" w:rsidRPr="00C24575" w:rsidRDefault="00EC70B5" w:rsidP="00C2457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Часть, формируемая 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участниками образовательных </w:t>
            </w:r>
            <w:r w:rsidR="00C24575" w:rsidRPr="00C24575">
              <w:rPr>
                <w:rFonts w:ascii="Times New Roman" w:eastAsia="Calibri" w:hAnsi="Times New Roman" w:cs="Times New Roman"/>
                <w:sz w:val="28"/>
                <w:szCs w:val="28"/>
              </w:rPr>
              <w:t>отношений</w:t>
            </w:r>
            <w:proofErr w:type="gramEnd"/>
            <w:r w:rsidR="00C24575" w:rsidRPr="00C2457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реализуется следующим образом.</w:t>
            </w:r>
          </w:p>
          <w:p w:rsidR="00C24575" w:rsidRPr="00C24575" w:rsidRDefault="00C24575" w:rsidP="00C2457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2457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ab/>
            </w:r>
            <w:r w:rsidRPr="00C2457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Для обеспечения двигательной активности, здорового образа жизни и обеспечения безопасности обучающихся в 5-8 классах введён факультатив «Физическая культура», в 5-7 – </w:t>
            </w:r>
            <w:r w:rsidRPr="00C24575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факультатив «ОБЖ».</w:t>
            </w:r>
          </w:p>
          <w:p w:rsidR="00C24575" w:rsidRPr="00C24575" w:rsidRDefault="00C24575" w:rsidP="00C24575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24575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 xml:space="preserve">На уровне основного общего образования для организации изучения обучающимися содержания образования краеведческой направленности в 7 классе введён факультатив «Животный мир Пермского края». </w:t>
            </w:r>
          </w:p>
          <w:p w:rsidR="00F558FC" w:rsidRDefault="00C24575" w:rsidP="00C2457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24575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 xml:space="preserve">С целью формирования у обучающихся профильного и профессионального </w:t>
            </w:r>
            <w:r w:rsidR="00CD50A3">
              <w:rPr>
                <w:rFonts w:ascii="Times New Roman" w:eastAsia="Calibri" w:hAnsi="Times New Roman" w:cs="Times New Roman"/>
                <w:sz w:val="28"/>
                <w:szCs w:val="28"/>
              </w:rPr>
              <w:t>самоопределения в 8 классе введе</w:t>
            </w:r>
            <w:r w:rsidRPr="00C24575">
              <w:rPr>
                <w:rFonts w:ascii="Times New Roman" w:eastAsia="Calibri" w:hAnsi="Times New Roman" w:cs="Times New Roman"/>
                <w:sz w:val="28"/>
                <w:szCs w:val="28"/>
              </w:rPr>
              <w:t>н</w:t>
            </w:r>
            <w:r w:rsidR="00CD50A3">
              <w:rPr>
                <w:rFonts w:ascii="Times New Roman" w:eastAsia="Calibri" w:hAnsi="Times New Roman" w:cs="Times New Roman"/>
                <w:sz w:val="28"/>
                <w:szCs w:val="28"/>
              </w:rPr>
              <w:t>ы</w:t>
            </w:r>
            <w:r w:rsidR="00EC70B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элективные курсы: </w:t>
            </w:r>
            <w:r w:rsidRPr="00C24575">
              <w:rPr>
                <w:rFonts w:ascii="Times New Roman" w:eastAsia="Calibri" w:hAnsi="Times New Roman" w:cs="Times New Roman"/>
                <w:sz w:val="28"/>
                <w:szCs w:val="28"/>
              </w:rPr>
              <w:t>«На пороге выбора», «Профессии, которые рядом, в числах», учебные практики – «География в мире профессий», «Говорящие проценты», «Первый шаг к выбору», «Профессии гу</w:t>
            </w:r>
            <w:r w:rsidR="00EC70B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манитарных дисциплин». С целью </w:t>
            </w:r>
            <w:r w:rsidRPr="00C2457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углубления и расширения знаний по предмету у  </w:t>
            </w:r>
            <w:r w:rsidR="00EC70B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C2457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обучающихся 9 класса   дополнительно введен 1 час по истории </w:t>
            </w:r>
            <w:proofErr w:type="gramStart"/>
            <w:r w:rsidRPr="00C24575">
              <w:rPr>
                <w:rFonts w:ascii="Times New Roman" w:eastAsia="Calibri" w:hAnsi="Times New Roman" w:cs="Times New Roman"/>
                <w:sz w:val="28"/>
                <w:szCs w:val="28"/>
              </w:rPr>
              <w:t>и  факультативы</w:t>
            </w:r>
            <w:proofErr w:type="gramEnd"/>
            <w:r w:rsidRPr="00C2457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«Не «2» на ОГЭ по</w:t>
            </w:r>
            <w:r w:rsidR="0007475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математике»</w:t>
            </w:r>
            <w:r w:rsidRPr="00C24575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C24575" w:rsidRDefault="00C24575" w:rsidP="00C2457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 ступень </w:t>
            </w:r>
          </w:p>
          <w:p w:rsidR="00C24575" w:rsidRPr="00C24575" w:rsidRDefault="00C24575" w:rsidP="00C24575">
            <w:pPr>
              <w:ind w:firstLine="708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2457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Среднее (полное) общее образование – завершающая ступень общего образования, призванная обеспечить функциональную грамотность и социальную адаптацию обучающихся, </w:t>
            </w:r>
            <w:r w:rsidRPr="00C2457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содействовать</w:t>
            </w:r>
            <w:r w:rsidRPr="00C2457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их общественному и </w:t>
            </w:r>
            <w:r w:rsidRPr="00C2457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гражданскому самоопределению</w:t>
            </w:r>
            <w:r w:rsidRPr="00C24575">
              <w:rPr>
                <w:rFonts w:ascii="Times New Roman" w:eastAsia="Calibri" w:hAnsi="Times New Roman" w:cs="Times New Roman"/>
                <w:sz w:val="28"/>
                <w:szCs w:val="28"/>
              </w:rPr>
              <w:t>. Эти функции предопределяют направленность целей на формирование социально -  гра</w:t>
            </w:r>
            <w:r w:rsidR="00EC70B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мотной и социально - мобильной </w:t>
            </w:r>
            <w:r w:rsidRPr="00C2457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личности, </w:t>
            </w:r>
            <w:r w:rsidRPr="00C2457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осознающей свои гражданские права и обязанности, </w:t>
            </w:r>
            <w:r w:rsidRPr="00C2457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ясно представляющей потенциальные возможности, ресурсы и способы </w:t>
            </w:r>
            <w:r w:rsidRPr="00C2457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реализации выбранного пути.</w:t>
            </w:r>
            <w:r w:rsidRPr="00C2457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C24575" w:rsidRPr="00C24575" w:rsidRDefault="00C24575" w:rsidP="00C24575">
            <w:pPr>
              <w:ind w:firstLine="708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24575">
              <w:rPr>
                <w:rFonts w:ascii="Times New Roman" w:eastAsia="Calibri" w:hAnsi="Times New Roman" w:cs="Times New Roman"/>
                <w:sz w:val="28"/>
                <w:szCs w:val="28"/>
              </w:rPr>
              <w:t>В соответствии с приказом Министерства образования и науки РФ № 156 от 07. 06. 2017 г. «О внесении изменений в федеральный компонент государственных образовательных стандартов начального общего, основного общего и среднего (полного) общего образования, утверждённый приказом Министерства образования РФ от 05. 03. 2004г. №1089 курс астрономии введён в 10 классе, 1 час в неделю за счёт части, формируемой участниками образовательного процесса.</w:t>
            </w:r>
          </w:p>
          <w:p w:rsidR="00C24575" w:rsidRPr="00C24575" w:rsidRDefault="00C24575" w:rsidP="00C24575">
            <w:pPr>
              <w:ind w:firstLine="708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2457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Исходя из существующих условий и образовательных запросов обучающихся и их </w:t>
            </w:r>
            <w:r w:rsidRPr="00C24575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родителей (законных представителей), учебные предметы «Химия», «Биология», «Математика», «Обществознание», «Физика» усиливаются дополнительными часами из части, формируемой участниками образовательных отношени</w:t>
            </w:r>
            <w:r w:rsidR="0007475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й, а также введён факультатив 1 час в 11 классе </w:t>
            </w:r>
            <w:r w:rsidRPr="00C24575">
              <w:rPr>
                <w:rFonts w:ascii="Times New Roman" w:eastAsia="Calibri" w:hAnsi="Times New Roman" w:cs="Times New Roman"/>
                <w:sz w:val="28"/>
                <w:szCs w:val="28"/>
              </w:rPr>
              <w:t>«Две ступени к ЕГЭ».</w:t>
            </w:r>
          </w:p>
          <w:p w:rsidR="00C24575" w:rsidRPr="00C24575" w:rsidRDefault="00C24575" w:rsidP="00C2457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24575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 xml:space="preserve">      МАОУ «Ключевская средняя общеобразовательная школа»</w:t>
            </w:r>
            <w:r w:rsidRPr="00C24575">
              <w:rPr>
                <w:rStyle w:val="a4"/>
                <w:rFonts w:ascii="Times New Roman" w:eastAsia="Calibri" w:hAnsi="Times New Roman" w:cs="Times New Roman"/>
                <w:i w:val="0"/>
                <w:sz w:val="28"/>
                <w:szCs w:val="28"/>
              </w:rPr>
              <w:t xml:space="preserve"> ориентирована на обучение, воспитание и развитие детей школьного возраста в условиях сельской образовательной организации.  С этой целью в школе предоставлены условия для </w:t>
            </w:r>
            <w:proofErr w:type="spellStart"/>
            <w:r w:rsidRPr="00C24575">
              <w:rPr>
                <w:rStyle w:val="a4"/>
                <w:rFonts w:ascii="Times New Roman" w:eastAsia="Calibri" w:hAnsi="Times New Roman" w:cs="Times New Roman"/>
                <w:i w:val="0"/>
                <w:sz w:val="28"/>
                <w:szCs w:val="28"/>
              </w:rPr>
              <w:t>допрофессиональной</w:t>
            </w:r>
            <w:proofErr w:type="spellEnd"/>
            <w:r w:rsidRPr="00C24575">
              <w:rPr>
                <w:rStyle w:val="a4"/>
                <w:rFonts w:ascii="Times New Roman" w:eastAsia="Calibri" w:hAnsi="Times New Roman" w:cs="Times New Roman"/>
                <w:i w:val="0"/>
                <w:sz w:val="28"/>
                <w:szCs w:val="28"/>
              </w:rPr>
              <w:t xml:space="preserve"> подготов</w:t>
            </w:r>
            <w:r w:rsidR="00EC70B5">
              <w:rPr>
                <w:rStyle w:val="a4"/>
                <w:rFonts w:ascii="Times New Roman" w:eastAsia="Calibri" w:hAnsi="Times New Roman" w:cs="Times New Roman"/>
                <w:i w:val="0"/>
                <w:sz w:val="28"/>
                <w:szCs w:val="28"/>
              </w:rPr>
              <w:t xml:space="preserve">ки обучающихся 10 – 11 классов </w:t>
            </w:r>
            <w:r w:rsidRPr="00C24575">
              <w:rPr>
                <w:rStyle w:val="a4"/>
                <w:rFonts w:ascii="Times New Roman" w:eastAsia="Calibri" w:hAnsi="Times New Roman" w:cs="Times New Roman"/>
                <w:i w:val="0"/>
                <w:sz w:val="28"/>
                <w:szCs w:val="28"/>
              </w:rPr>
              <w:t xml:space="preserve">и получения </w:t>
            </w:r>
            <w:r w:rsidRPr="00C24575">
              <w:rPr>
                <w:rFonts w:ascii="Times New Roman" w:eastAsia="Calibri" w:hAnsi="Times New Roman" w:cs="Times New Roman"/>
                <w:sz w:val="28"/>
                <w:szCs w:val="28"/>
              </w:rPr>
              <w:t>удостоверений трактористов-машинистов на право управления самоходными машинами категории «В», «С», «Е».</w:t>
            </w:r>
          </w:p>
          <w:p w:rsidR="00C24575" w:rsidRPr="00C24575" w:rsidRDefault="00C24575" w:rsidP="00C2457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558FC" w:rsidRPr="00587B8C" w:rsidTr="00074758">
        <w:tc>
          <w:tcPr>
            <w:tcW w:w="636" w:type="dxa"/>
          </w:tcPr>
          <w:p w:rsidR="00F558FC" w:rsidRPr="00587B8C" w:rsidRDefault="00F558FC" w:rsidP="004F4C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7B8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</w:t>
            </w:r>
          </w:p>
        </w:tc>
        <w:tc>
          <w:tcPr>
            <w:tcW w:w="2680" w:type="dxa"/>
          </w:tcPr>
          <w:p w:rsidR="00F558FC" w:rsidRPr="00587B8C" w:rsidRDefault="00F558FC" w:rsidP="00EE31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7B8C">
              <w:rPr>
                <w:rFonts w:ascii="Times New Roman" w:hAnsi="Times New Roman" w:cs="Times New Roman"/>
                <w:sz w:val="28"/>
                <w:szCs w:val="28"/>
              </w:rPr>
              <w:t xml:space="preserve">Использование в образовательном процессе «Электронные формы учебника» (при наличии указать наименования учебного предмета, класс) </w:t>
            </w:r>
          </w:p>
        </w:tc>
        <w:tc>
          <w:tcPr>
            <w:tcW w:w="6255" w:type="dxa"/>
          </w:tcPr>
          <w:p w:rsidR="00F558FC" w:rsidRPr="00587B8C" w:rsidRDefault="00E4734C" w:rsidP="00E473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Имеются в наличии только электронные приложения к учебникам.</w:t>
            </w:r>
          </w:p>
        </w:tc>
      </w:tr>
      <w:tr w:rsidR="00F558FC" w:rsidRPr="00587B8C" w:rsidTr="00074758">
        <w:tc>
          <w:tcPr>
            <w:tcW w:w="636" w:type="dxa"/>
          </w:tcPr>
          <w:p w:rsidR="00F558FC" w:rsidRPr="00587B8C" w:rsidRDefault="00F558FC" w:rsidP="004F4C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2680" w:type="dxa"/>
          </w:tcPr>
          <w:p w:rsidR="00F558FC" w:rsidRPr="00587B8C" w:rsidRDefault="00F558FC" w:rsidP="000562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Иные формы инновационной деятельности</w:t>
            </w:r>
          </w:p>
        </w:tc>
        <w:tc>
          <w:tcPr>
            <w:tcW w:w="6255" w:type="dxa"/>
          </w:tcPr>
          <w:p w:rsidR="00F558FC" w:rsidRDefault="00F74AEF" w:rsidP="00F74AEF">
            <w:pPr>
              <w:pStyle w:val="a7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Краевой проект «Физика в школе» (2019-2020гг.)</w:t>
            </w:r>
          </w:p>
          <w:p w:rsidR="00F74AEF" w:rsidRDefault="00F74AEF" w:rsidP="00F74AEF">
            <w:pPr>
              <w:pStyle w:val="a7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Апробация краевого проекта «Цифровая школа» (математика) (2019 – 2020 гг., руководитель: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Горкунова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Л.Д.)</w:t>
            </w:r>
          </w:p>
          <w:p w:rsidR="00F74AEF" w:rsidRDefault="00F74AEF" w:rsidP="00F74AEF">
            <w:pPr>
              <w:pStyle w:val="a7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Краевой проект «Яндекс. Учебник» (начальная школа, 2019 – 2020 гг., руководитель: Шилова С.Ю.)</w:t>
            </w:r>
          </w:p>
          <w:p w:rsidR="00074758" w:rsidRPr="00074758" w:rsidRDefault="00074758" w:rsidP="00074758">
            <w:pPr>
              <w:pStyle w:val="a7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Краевой проект «ЭПОС. Школа» (2020-21гг., Руководитель: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Хахилева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С.И., системный администратор: Волков А.А.)</w:t>
            </w:r>
          </w:p>
        </w:tc>
      </w:tr>
    </w:tbl>
    <w:p w:rsidR="00461319" w:rsidRPr="002B2E1E" w:rsidRDefault="00461319" w:rsidP="00F558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CD6CD5" w:rsidRPr="002B2E1E" w:rsidRDefault="00CD6CD5" w:rsidP="00F558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D6CD5" w:rsidRPr="002B2E1E" w:rsidRDefault="00CD6CD5" w:rsidP="00F558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D6CD5" w:rsidRPr="002B2E1E" w:rsidRDefault="00CD6CD5" w:rsidP="00F558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D6CD5" w:rsidRPr="002B2E1E" w:rsidRDefault="00CD6CD5" w:rsidP="00F558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D6CD5" w:rsidRPr="002B2E1E" w:rsidRDefault="00CD6CD5" w:rsidP="00F558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D6CD5" w:rsidRDefault="00CD6CD5" w:rsidP="00F558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D6CD5" w:rsidRDefault="00CD6CD5" w:rsidP="00F558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D6CD5" w:rsidRDefault="00CD6CD5" w:rsidP="00F558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7395E" w:rsidRDefault="00A7395E" w:rsidP="00F558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7395E" w:rsidRDefault="00A7395E" w:rsidP="00F558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7395E" w:rsidRDefault="00A7395E" w:rsidP="00F558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7395E" w:rsidRDefault="00A7395E" w:rsidP="00F558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7395E" w:rsidRDefault="00A7395E" w:rsidP="00F558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7395E" w:rsidRDefault="00A7395E" w:rsidP="00F558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7395E" w:rsidRDefault="00A7395E" w:rsidP="00F558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7395E" w:rsidRDefault="00A7395E" w:rsidP="00F558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7395E" w:rsidRDefault="00A7395E" w:rsidP="00F558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7395E" w:rsidRDefault="00A7395E" w:rsidP="00F558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7395E" w:rsidRDefault="00A7395E" w:rsidP="00F558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7395E" w:rsidRDefault="00A7395E" w:rsidP="00F558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7395E" w:rsidRDefault="00A7395E" w:rsidP="00F558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7395E" w:rsidRDefault="00A7395E" w:rsidP="00F558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7395E" w:rsidRDefault="00A7395E" w:rsidP="00F558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7395E" w:rsidRDefault="00A7395E" w:rsidP="00F558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558FC" w:rsidRDefault="00F558FC" w:rsidP="00F558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D6CD5" w:rsidRDefault="00CD6CD5" w:rsidP="00F558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D6CD5" w:rsidRDefault="00CD6CD5" w:rsidP="00F558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D6CD5" w:rsidRDefault="00CD6CD5" w:rsidP="00F558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D6CD5" w:rsidRPr="004F4C17" w:rsidRDefault="00CD6CD5" w:rsidP="00F558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CD6CD5" w:rsidRPr="004F4C17" w:rsidSect="00A82A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985606"/>
    <w:multiLevelType w:val="hybridMultilevel"/>
    <w:tmpl w:val="E37490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F4C17"/>
    <w:rsid w:val="00006902"/>
    <w:rsid w:val="0005624D"/>
    <w:rsid w:val="00056BFA"/>
    <w:rsid w:val="00074758"/>
    <w:rsid w:val="000F7335"/>
    <w:rsid w:val="001573BA"/>
    <w:rsid w:val="001829EE"/>
    <w:rsid w:val="001A3E38"/>
    <w:rsid w:val="001B6320"/>
    <w:rsid w:val="001D67B3"/>
    <w:rsid w:val="002B2E1E"/>
    <w:rsid w:val="00301CC0"/>
    <w:rsid w:val="00325ED6"/>
    <w:rsid w:val="003E0A1E"/>
    <w:rsid w:val="00403503"/>
    <w:rsid w:val="00416084"/>
    <w:rsid w:val="00416462"/>
    <w:rsid w:val="00461319"/>
    <w:rsid w:val="00470AAD"/>
    <w:rsid w:val="004D1FF5"/>
    <w:rsid w:val="004D721C"/>
    <w:rsid w:val="004F4C17"/>
    <w:rsid w:val="005014AD"/>
    <w:rsid w:val="005276E9"/>
    <w:rsid w:val="00541C2B"/>
    <w:rsid w:val="00587B8C"/>
    <w:rsid w:val="005905D4"/>
    <w:rsid w:val="005A0904"/>
    <w:rsid w:val="005A5135"/>
    <w:rsid w:val="005C0293"/>
    <w:rsid w:val="006A6B92"/>
    <w:rsid w:val="006C1795"/>
    <w:rsid w:val="0076431E"/>
    <w:rsid w:val="00775258"/>
    <w:rsid w:val="007E52F4"/>
    <w:rsid w:val="007F4BD7"/>
    <w:rsid w:val="00814014"/>
    <w:rsid w:val="008210C3"/>
    <w:rsid w:val="008317E1"/>
    <w:rsid w:val="008448EF"/>
    <w:rsid w:val="00844FA1"/>
    <w:rsid w:val="00901B69"/>
    <w:rsid w:val="009350EE"/>
    <w:rsid w:val="00955CA1"/>
    <w:rsid w:val="00970BC9"/>
    <w:rsid w:val="00A071AA"/>
    <w:rsid w:val="00A7395E"/>
    <w:rsid w:val="00A82AD4"/>
    <w:rsid w:val="00AD2419"/>
    <w:rsid w:val="00B120E6"/>
    <w:rsid w:val="00B22708"/>
    <w:rsid w:val="00B640A6"/>
    <w:rsid w:val="00C012F8"/>
    <w:rsid w:val="00C15535"/>
    <w:rsid w:val="00C24575"/>
    <w:rsid w:val="00C37891"/>
    <w:rsid w:val="00C558B2"/>
    <w:rsid w:val="00C55C30"/>
    <w:rsid w:val="00CA576F"/>
    <w:rsid w:val="00CD50A3"/>
    <w:rsid w:val="00CD6CD5"/>
    <w:rsid w:val="00D00701"/>
    <w:rsid w:val="00D339D1"/>
    <w:rsid w:val="00D42D58"/>
    <w:rsid w:val="00D6271D"/>
    <w:rsid w:val="00DA2978"/>
    <w:rsid w:val="00DF057A"/>
    <w:rsid w:val="00E4734C"/>
    <w:rsid w:val="00E96037"/>
    <w:rsid w:val="00EA6E7C"/>
    <w:rsid w:val="00EB4FBF"/>
    <w:rsid w:val="00EC2BFE"/>
    <w:rsid w:val="00EC6FA7"/>
    <w:rsid w:val="00EC70B5"/>
    <w:rsid w:val="00EE31B6"/>
    <w:rsid w:val="00EF61A8"/>
    <w:rsid w:val="00F558FC"/>
    <w:rsid w:val="00F74AEF"/>
    <w:rsid w:val="00F86F0E"/>
    <w:rsid w:val="00F91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4A5BC9"/>
  <w15:docId w15:val="{52CAE1D8-74A9-4743-8D6E-219E3FC40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2A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F4C1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Emphasis"/>
    <w:basedOn w:val="a0"/>
    <w:qFormat/>
    <w:rsid w:val="00C24575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A739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7395E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F74AEF"/>
    <w:pPr>
      <w:ind w:left="720"/>
      <w:contextualSpacing/>
    </w:pPr>
  </w:style>
  <w:style w:type="paragraph" w:styleId="2">
    <w:name w:val="Body Text Indent 2"/>
    <w:basedOn w:val="a"/>
    <w:link w:val="20"/>
    <w:semiHidden/>
    <w:unhideWhenUsed/>
    <w:rsid w:val="00EC70B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semiHidden/>
    <w:rsid w:val="00EC70B5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3">
    <w:name w:val="Body Text Indent 3"/>
    <w:basedOn w:val="a"/>
    <w:link w:val="30"/>
    <w:semiHidden/>
    <w:unhideWhenUsed/>
    <w:rsid w:val="00EC70B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30">
    <w:name w:val="Основной текст с отступом 3 Знак"/>
    <w:basedOn w:val="a0"/>
    <w:link w:val="3"/>
    <w:semiHidden/>
    <w:rsid w:val="00EC70B5"/>
    <w:rPr>
      <w:rFonts w:ascii="Times New Roman" w:eastAsia="Times New Roman" w:hAnsi="Times New Roman" w:cs="Times New Roman"/>
      <w:b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759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1517</Words>
  <Characters>8651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15</cp:revision>
  <cp:lastPrinted>2020-09-08T08:52:00Z</cp:lastPrinted>
  <dcterms:created xsi:type="dcterms:W3CDTF">2018-12-06T05:14:00Z</dcterms:created>
  <dcterms:modified xsi:type="dcterms:W3CDTF">2020-09-08T08:52:00Z</dcterms:modified>
</cp:coreProperties>
</file>