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47E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CC02E9D" wp14:editId="33C90BA3">
            <wp:simplePos x="0" y="0"/>
            <wp:positionH relativeFrom="margin">
              <wp:posOffset>-994410</wp:posOffset>
            </wp:positionH>
            <wp:positionV relativeFrom="paragraph">
              <wp:posOffset>-539115</wp:posOffset>
            </wp:positionV>
            <wp:extent cx="7058025" cy="10449690"/>
            <wp:effectExtent l="0" t="0" r="0" b="8890"/>
            <wp:wrapNone/>
            <wp:docPr id="1" name="Рисунок 1" descr="C:\Users\User\Downloads\титул положение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титул положение_page-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725" cy="10450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7E78" w:rsidRDefault="00E47E78" w:rsidP="00A76F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6FF1" w:rsidRPr="00A76FF1" w:rsidRDefault="00E47E78" w:rsidP="00A76F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A76FF1" w:rsidRPr="00A76FF1">
        <w:rPr>
          <w:rFonts w:ascii="Times New Roman" w:hAnsi="Times New Roman" w:cs="Times New Roman"/>
          <w:sz w:val="28"/>
          <w:szCs w:val="28"/>
        </w:rPr>
        <w:t xml:space="preserve"> образовательной программы дошкольного образования в соответствии с ФГОС.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 xml:space="preserve">1.6. Срок действия данного положения – период подготовки и разработки </w:t>
      </w:r>
      <w:r w:rsidR="00D25600">
        <w:rPr>
          <w:rFonts w:ascii="Times New Roman" w:hAnsi="Times New Roman" w:cs="Times New Roman"/>
          <w:sz w:val="28"/>
          <w:szCs w:val="28"/>
        </w:rPr>
        <w:t>рабочей программы воспитания ОУ</w:t>
      </w:r>
      <w:r w:rsidRPr="00A76FF1">
        <w:rPr>
          <w:rFonts w:ascii="Times New Roman" w:hAnsi="Times New Roman" w:cs="Times New Roman"/>
          <w:sz w:val="28"/>
          <w:szCs w:val="28"/>
        </w:rPr>
        <w:t xml:space="preserve"> – </w:t>
      </w:r>
      <w:r w:rsidR="00D25600">
        <w:rPr>
          <w:rFonts w:ascii="Times New Roman" w:hAnsi="Times New Roman" w:cs="Times New Roman"/>
          <w:sz w:val="28"/>
          <w:szCs w:val="28"/>
        </w:rPr>
        <w:t xml:space="preserve"> до 1 сентября 2021 г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 xml:space="preserve">1.7. Настоящее положение вступает в действие с момента утверждения и издания приказа </w:t>
      </w:r>
      <w:r w:rsidR="00D25600"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Pr="00A76FF1">
        <w:rPr>
          <w:rFonts w:ascii="Times New Roman" w:hAnsi="Times New Roman" w:cs="Times New Roman"/>
          <w:sz w:val="28"/>
          <w:szCs w:val="28"/>
        </w:rPr>
        <w:t>О</w:t>
      </w:r>
      <w:r w:rsidR="00D25600">
        <w:rPr>
          <w:rFonts w:ascii="Times New Roman" w:hAnsi="Times New Roman" w:cs="Times New Roman"/>
          <w:sz w:val="28"/>
          <w:szCs w:val="28"/>
        </w:rPr>
        <w:t>У</w:t>
      </w:r>
      <w:r w:rsidRPr="00A76FF1">
        <w:rPr>
          <w:rFonts w:ascii="Times New Roman" w:hAnsi="Times New Roman" w:cs="Times New Roman"/>
          <w:sz w:val="28"/>
          <w:szCs w:val="28"/>
        </w:rPr>
        <w:t>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 xml:space="preserve">1.8. Изменения и дополнения вносятся в настоящее положение по мере необходимости и утверждаются соответствующим приказом </w:t>
      </w:r>
      <w:r w:rsidR="00D25600">
        <w:rPr>
          <w:rFonts w:ascii="Times New Roman" w:hAnsi="Times New Roman" w:cs="Times New Roman"/>
          <w:sz w:val="28"/>
          <w:szCs w:val="28"/>
        </w:rPr>
        <w:t>директора ОУ</w:t>
      </w:r>
    </w:p>
    <w:p w:rsidR="00A76FF1" w:rsidRPr="00A76FF1" w:rsidRDefault="00741359" w:rsidP="00A76F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Задачи инициативной</w:t>
      </w:r>
      <w:r w:rsidR="00A76FF1" w:rsidRPr="00A76FF1">
        <w:rPr>
          <w:rFonts w:ascii="Times New Roman" w:hAnsi="Times New Roman" w:cs="Times New Roman"/>
          <w:sz w:val="28"/>
          <w:szCs w:val="28"/>
        </w:rPr>
        <w:t xml:space="preserve"> группы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2.1. Разработка рабочей программы воспитания как структурного компонента основной образовательной прог</w:t>
      </w:r>
      <w:r w:rsidR="000A79F7">
        <w:rPr>
          <w:rFonts w:ascii="Times New Roman" w:hAnsi="Times New Roman" w:cs="Times New Roman"/>
          <w:sz w:val="28"/>
          <w:szCs w:val="28"/>
        </w:rPr>
        <w:t xml:space="preserve">раммы дошкольного образования ОУ </w:t>
      </w:r>
      <w:r w:rsidRPr="00A76FF1">
        <w:rPr>
          <w:rFonts w:ascii="Times New Roman" w:hAnsi="Times New Roman" w:cs="Times New Roman"/>
          <w:sz w:val="28"/>
          <w:szCs w:val="28"/>
        </w:rPr>
        <w:t>и не противоречащей ее содержанию на основе федерального государственного образовательного стандарта дошкольного образования.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 xml:space="preserve">2.2. Анализ содержания основной образовательной программы </w:t>
      </w:r>
      <w:r w:rsidR="000A79F7">
        <w:rPr>
          <w:rFonts w:ascii="Times New Roman" w:hAnsi="Times New Roman" w:cs="Times New Roman"/>
          <w:sz w:val="28"/>
          <w:szCs w:val="28"/>
        </w:rPr>
        <w:t>дошкольного образования ОУ</w:t>
      </w:r>
      <w:r w:rsidRPr="00A76FF1">
        <w:rPr>
          <w:rFonts w:ascii="Times New Roman" w:hAnsi="Times New Roman" w:cs="Times New Roman"/>
          <w:sz w:val="28"/>
          <w:szCs w:val="28"/>
        </w:rPr>
        <w:t xml:space="preserve"> с целью выделить в ней воспитательные задачи.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2.3. Мониторинг качества вос</w:t>
      </w:r>
      <w:r w:rsidR="000A79F7">
        <w:rPr>
          <w:rFonts w:ascii="Times New Roman" w:hAnsi="Times New Roman" w:cs="Times New Roman"/>
          <w:sz w:val="28"/>
          <w:szCs w:val="28"/>
        </w:rPr>
        <w:t>питательной работы с детьми в </w:t>
      </w:r>
      <w:r w:rsidRPr="00A76FF1">
        <w:rPr>
          <w:rFonts w:ascii="Times New Roman" w:hAnsi="Times New Roman" w:cs="Times New Roman"/>
          <w:sz w:val="28"/>
          <w:szCs w:val="28"/>
        </w:rPr>
        <w:t>О</w:t>
      </w:r>
      <w:r w:rsidR="000A79F7">
        <w:rPr>
          <w:rFonts w:ascii="Times New Roman" w:hAnsi="Times New Roman" w:cs="Times New Roman"/>
          <w:sz w:val="28"/>
          <w:szCs w:val="28"/>
        </w:rPr>
        <w:t>У</w:t>
      </w:r>
      <w:r w:rsidRPr="00A76FF1">
        <w:rPr>
          <w:rFonts w:ascii="Times New Roman" w:hAnsi="Times New Roman" w:cs="Times New Roman"/>
          <w:sz w:val="28"/>
          <w:szCs w:val="28"/>
        </w:rPr>
        <w:t xml:space="preserve"> посредством анализа </w:t>
      </w:r>
      <w:proofErr w:type="spellStart"/>
      <w:r w:rsidRPr="00A76FF1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A76FF1">
        <w:rPr>
          <w:rFonts w:ascii="Times New Roman" w:hAnsi="Times New Roman" w:cs="Times New Roman"/>
          <w:sz w:val="28"/>
          <w:szCs w:val="28"/>
        </w:rPr>
        <w:t>-образовательной деятельности педагогов и анкетирования родителей воспитанников.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 xml:space="preserve">2.4. Разработка методических рекомендаций по реализации рабочей программы воспитания и интеграции воспитательных задач </w:t>
      </w:r>
      <w:r w:rsidR="000A79F7">
        <w:rPr>
          <w:rFonts w:ascii="Times New Roman" w:hAnsi="Times New Roman" w:cs="Times New Roman"/>
          <w:sz w:val="28"/>
          <w:szCs w:val="28"/>
        </w:rPr>
        <w:t xml:space="preserve">в рабочие программы педагогов </w:t>
      </w:r>
      <w:r w:rsidRPr="00A76FF1">
        <w:rPr>
          <w:rFonts w:ascii="Times New Roman" w:hAnsi="Times New Roman" w:cs="Times New Roman"/>
          <w:sz w:val="28"/>
          <w:szCs w:val="28"/>
        </w:rPr>
        <w:t>О</w:t>
      </w:r>
      <w:r w:rsidR="000A79F7">
        <w:rPr>
          <w:rFonts w:ascii="Times New Roman" w:hAnsi="Times New Roman" w:cs="Times New Roman"/>
          <w:sz w:val="28"/>
          <w:szCs w:val="28"/>
        </w:rPr>
        <w:t>У</w:t>
      </w:r>
      <w:r w:rsidRPr="00A76FF1">
        <w:rPr>
          <w:rFonts w:ascii="Times New Roman" w:hAnsi="Times New Roman" w:cs="Times New Roman"/>
          <w:sz w:val="28"/>
          <w:szCs w:val="28"/>
        </w:rPr>
        <w:t>.</w:t>
      </w:r>
    </w:p>
    <w:p w:rsidR="00A76FF1" w:rsidRPr="00A76FF1" w:rsidRDefault="00741359" w:rsidP="00A76F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Функции инициативной</w:t>
      </w:r>
      <w:r w:rsidR="000A79F7">
        <w:rPr>
          <w:rFonts w:ascii="Times New Roman" w:hAnsi="Times New Roman" w:cs="Times New Roman"/>
          <w:sz w:val="28"/>
          <w:szCs w:val="28"/>
        </w:rPr>
        <w:t xml:space="preserve"> группы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3.1. Изучение и анализ нормативных правовых актов, педагогической и методической литературы, которые регламентируют вопросы воспитания на уровне дошкольного образования.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 xml:space="preserve">3.2. Проведение проблемно-ориентированного анализа </w:t>
      </w:r>
      <w:proofErr w:type="spellStart"/>
      <w:r w:rsidRPr="00A76FF1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0A79F7">
        <w:rPr>
          <w:rFonts w:ascii="Times New Roman" w:hAnsi="Times New Roman" w:cs="Times New Roman"/>
          <w:sz w:val="28"/>
          <w:szCs w:val="28"/>
        </w:rPr>
        <w:t xml:space="preserve">-образовательной деятельности </w:t>
      </w:r>
      <w:r w:rsidRPr="00A76FF1">
        <w:rPr>
          <w:rFonts w:ascii="Times New Roman" w:hAnsi="Times New Roman" w:cs="Times New Roman"/>
          <w:sz w:val="28"/>
          <w:szCs w:val="28"/>
        </w:rPr>
        <w:t>О</w:t>
      </w:r>
      <w:r w:rsidR="000A79F7">
        <w:rPr>
          <w:rFonts w:ascii="Times New Roman" w:hAnsi="Times New Roman" w:cs="Times New Roman"/>
          <w:sz w:val="28"/>
          <w:szCs w:val="28"/>
        </w:rPr>
        <w:t>У</w:t>
      </w:r>
      <w:r w:rsidRPr="00A76FF1">
        <w:rPr>
          <w:rFonts w:ascii="Times New Roman" w:hAnsi="Times New Roman" w:cs="Times New Roman"/>
          <w:sz w:val="28"/>
          <w:szCs w:val="28"/>
        </w:rPr>
        <w:t xml:space="preserve"> за последние три года.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3.3. Определение структуры, а также целей и задач</w:t>
      </w:r>
      <w:r w:rsidR="000A79F7">
        <w:rPr>
          <w:rFonts w:ascii="Times New Roman" w:hAnsi="Times New Roman" w:cs="Times New Roman"/>
          <w:sz w:val="28"/>
          <w:szCs w:val="28"/>
        </w:rPr>
        <w:t xml:space="preserve"> рабочей программы воспитания </w:t>
      </w:r>
      <w:r w:rsidRPr="00A76FF1">
        <w:rPr>
          <w:rFonts w:ascii="Times New Roman" w:hAnsi="Times New Roman" w:cs="Times New Roman"/>
          <w:sz w:val="28"/>
          <w:szCs w:val="28"/>
        </w:rPr>
        <w:t>О</w:t>
      </w:r>
      <w:r w:rsidR="000A79F7">
        <w:rPr>
          <w:rFonts w:ascii="Times New Roman" w:hAnsi="Times New Roman" w:cs="Times New Roman"/>
          <w:sz w:val="28"/>
          <w:szCs w:val="28"/>
        </w:rPr>
        <w:t>У</w:t>
      </w:r>
      <w:r w:rsidRPr="00A76FF1">
        <w:rPr>
          <w:rFonts w:ascii="Times New Roman" w:hAnsi="Times New Roman" w:cs="Times New Roman"/>
          <w:sz w:val="28"/>
          <w:szCs w:val="28"/>
        </w:rPr>
        <w:t xml:space="preserve"> на 2021–2022 учебный год.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3.4. Выбор содержания и направлений педагогической деятельности в соответствии с </w:t>
      </w:r>
      <w:r w:rsidR="000A79F7">
        <w:rPr>
          <w:rFonts w:ascii="Times New Roman" w:hAnsi="Times New Roman" w:cs="Times New Roman"/>
          <w:sz w:val="28"/>
          <w:szCs w:val="28"/>
        </w:rPr>
        <w:t xml:space="preserve">рабочей программой воспитания </w:t>
      </w:r>
      <w:r w:rsidRPr="00A76FF1">
        <w:rPr>
          <w:rFonts w:ascii="Times New Roman" w:hAnsi="Times New Roman" w:cs="Times New Roman"/>
          <w:sz w:val="28"/>
          <w:szCs w:val="28"/>
        </w:rPr>
        <w:t>О</w:t>
      </w:r>
      <w:r w:rsidR="000A79F7">
        <w:rPr>
          <w:rFonts w:ascii="Times New Roman" w:hAnsi="Times New Roman" w:cs="Times New Roman"/>
          <w:sz w:val="28"/>
          <w:szCs w:val="28"/>
        </w:rPr>
        <w:t>У</w:t>
      </w:r>
      <w:r w:rsidRPr="00A76FF1">
        <w:rPr>
          <w:rFonts w:ascii="Times New Roman" w:hAnsi="Times New Roman" w:cs="Times New Roman"/>
          <w:sz w:val="28"/>
          <w:szCs w:val="28"/>
        </w:rPr>
        <w:t xml:space="preserve"> и приоритетным осуществлением воспитания детей.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3.5. Выработка управленческих решений по реализации р</w:t>
      </w:r>
      <w:r w:rsidR="000A79F7">
        <w:rPr>
          <w:rFonts w:ascii="Times New Roman" w:hAnsi="Times New Roman" w:cs="Times New Roman"/>
          <w:sz w:val="28"/>
          <w:szCs w:val="28"/>
        </w:rPr>
        <w:t>абочей программы воспитания в </w:t>
      </w:r>
      <w:r w:rsidRPr="00A76FF1">
        <w:rPr>
          <w:rFonts w:ascii="Times New Roman" w:hAnsi="Times New Roman" w:cs="Times New Roman"/>
          <w:sz w:val="28"/>
          <w:szCs w:val="28"/>
        </w:rPr>
        <w:t>О</w:t>
      </w:r>
      <w:r w:rsidR="000A79F7">
        <w:rPr>
          <w:rFonts w:ascii="Times New Roman" w:hAnsi="Times New Roman" w:cs="Times New Roman"/>
          <w:sz w:val="28"/>
          <w:szCs w:val="28"/>
        </w:rPr>
        <w:t>У</w:t>
      </w:r>
      <w:r w:rsidRPr="00A76FF1">
        <w:rPr>
          <w:rFonts w:ascii="Times New Roman" w:hAnsi="Times New Roman" w:cs="Times New Roman"/>
          <w:sz w:val="28"/>
          <w:szCs w:val="28"/>
        </w:rPr>
        <w:t>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4. Прав</w:t>
      </w:r>
      <w:r w:rsidR="00741359">
        <w:rPr>
          <w:rFonts w:ascii="Times New Roman" w:hAnsi="Times New Roman" w:cs="Times New Roman"/>
          <w:sz w:val="28"/>
          <w:szCs w:val="28"/>
        </w:rPr>
        <w:t>а и ответственность инициативной</w:t>
      </w:r>
      <w:r w:rsidRPr="00A76FF1">
        <w:rPr>
          <w:rFonts w:ascii="Times New Roman" w:hAnsi="Times New Roman" w:cs="Times New Roman"/>
          <w:sz w:val="28"/>
          <w:szCs w:val="28"/>
        </w:rPr>
        <w:t xml:space="preserve"> группы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lastRenderedPageBreak/>
        <w:t>4.1. Инициативная группа имеет право: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осуществлять работу по пл</w:t>
      </w:r>
      <w:r w:rsidR="000A79F7">
        <w:rPr>
          <w:rFonts w:ascii="Times New Roman" w:hAnsi="Times New Roman" w:cs="Times New Roman"/>
          <w:sz w:val="28"/>
          <w:szCs w:val="28"/>
        </w:rPr>
        <w:t xml:space="preserve">ану, утвержденному директором </w:t>
      </w:r>
      <w:r w:rsidRPr="00A76FF1">
        <w:rPr>
          <w:rFonts w:ascii="Times New Roman" w:hAnsi="Times New Roman" w:cs="Times New Roman"/>
          <w:sz w:val="28"/>
          <w:szCs w:val="28"/>
        </w:rPr>
        <w:t>О</w:t>
      </w:r>
      <w:r w:rsidR="000A79F7">
        <w:rPr>
          <w:rFonts w:ascii="Times New Roman" w:hAnsi="Times New Roman" w:cs="Times New Roman"/>
          <w:sz w:val="28"/>
          <w:szCs w:val="28"/>
        </w:rPr>
        <w:t>У</w:t>
      </w:r>
      <w:r w:rsidRPr="00A76FF1">
        <w:rPr>
          <w:rFonts w:ascii="Times New Roman" w:hAnsi="Times New Roman" w:cs="Times New Roman"/>
          <w:sz w:val="28"/>
          <w:szCs w:val="28"/>
        </w:rPr>
        <w:t>, вносить в него необходимые дополнения и изменения;</w:t>
      </w:r>
    </w:p>
    <w:p w:rsidR="00A76FF1" w:rsidRPr="00A76FF1" w:rsidRDefault="00741359" w:rsidP="00A76F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запрашивать у педагогов </w:t>
      </w:r>
      <w:r w:rsidR="00A76FF1" w:rsidRPr="00A76FF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76FF1" w:rsidRPr="00A76FF1">
        <w:rPr>
          <w:rFonts w:ascii="Times New Roman" w:hAnsi="Times New Roman" w:cs="Times New Roman"/>
          <w:sz w:val="28"/>
          <w:szCs w:val="28"/>
        </w:rPr>
        <w:t xml:space="preserve"> необходимую для анализа </w:t>
      </w:r>
      <w:proofErr w:type="spellStart"/>
      <w:r w:rsidR="00A76FF1" w:rsidRPr="00A76FF1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A76FF1" w:rsidRPr="00A76FF1">
        <w:rPr>
          <w:rFonts w:ascii="Times New Roman" w:hAnsi="Times New Roman" w:cs="Times New Roman"/>
          <w:sz w:val="28"/>
          <w:szCs w:val="28"/>
        </w:rPr>
        <w:t>-образовательного процесса информацию;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при необходимости приглашать на заседание инициативной группы представителей общественных организаций, совета родителей.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4.2. Инициативная группа несет ответственность: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за выполнение плана работы по разработке</w:t>
      </w:r>
      <w:r w:rsidR="00741359">
        <w:rPr>
          <w:rFonts w:ascii="Times New Roman" w:hAnsi="Times New Roman" w:cs="Times New Roman"/>
          <w:sz w:val="28"/>
          <w:szCs w:val="28"/>
        </w:rPr>
        <w:t xml:space="preserve"> рабочей программы воспитания </w:t>
      </w:r>
      <w:r w:rsidRPr="00A76FF1">
        <w:rPr>
          <w:rFonts w:ascii="Times New Roman" w:hAnsi="Times New Roman" w:cs="Times New Roman"/>
          <w:sz w:val="28"/>
          <w:szCs w:val="28"/>
        </w:rPr>
        <w:t>О</w:t>
      </w:r>
      <w:r w:rsidR="00741359">
        <w:rPr>
          <w:rFonts w:ascii="Times New Roman" w:hAnsi="Times New Roman" w:cs="Times New Roman"/>
          <w:sz w:val="28"/>
          <w:szCs w:val="28"/>
        </w:rPr>
        <w:t>У</w:t>
      </w:r>
      <w:r w:rsidRPr="00A76FF1">
        <w:rPr>
          <w:rFonts w:ascii="Times New Roman" w:hAnsi="Times New Roman" w:cs="Times New Roman"/>
          <w:sz w:val="28"/>
          <w:szCs w:val="28"/>
        </w:rPr>
        <w:t xml:space="preserve"> в срок;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принятие конкретных решений по каждому рассматриваемому вопросу с указанием ответственных лиц и сроков исполнения решений;</w:t>
      </w:r>
    </w:p>
    <w:p w:rsid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разработку в полном объеме</w:t>
      </w:r>
      <w:r w:rsidR="00741359">
        <w:rPr>
          <w:rFonts w:ascii="Times New Roman" w:hAnsi="Times New Roman" w:cs="Times New Roman"/>
          <w:sz w:val="28"/>
          <w:szCs w:val="28"/>
        </w:rPr>
        <w:t xml:space="preserve"> рабочей программы воспитания </w:t>
      </w:r>
      <w:r w:rsidRPr="00A76FF1">
        <w:rPr>
          <w:rFonts w:ascii="Times New Roman" w:hAnsi="Times New Roman" w:cs="Times New Roman"/>
          <w:sz w:val="28"/>
          <w:szCs w:val="28"/>
        </w:rPr>
        <w:t>О</w:t>
      </w:r>
      <w:r w:rsidR="00741359">
        <w:rPr>
          <w:rFonts w:ascii="Times New Roman" w:hAnsi="Times New Roman" w:cs="Times New Roman"/>
          <w:sz w:val="28"/>
          <w:szCs w:val="28"/>
        </w:rPr>
        <w:t>У</w:t>
      </w:r>
      <w:r w:rsidRPr="00A76FF1">
        <w:rPr>
          <w:rFonts w:ascii="Times New Roman" w:hAnsi="Times New Roman" w:cs="Times New Roman"/>
          <w:sz w:val="28"/>
          <w:szCs w:val="28"/>
        </w:rPr>
        <w:t>;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 xml:space="preserve">соблюдение соответствия форм, методов и средств организации </w:t>
      </w:r>
      <w:proofErr w:type="spellStart"/>
      <w:r w:rsidRPr="00A76FF1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A76FF1">
        <w:rPr>
          <w:rFonts w:ascii="Times New Roman" w:hAnsi="Times New Roman" w:cs="Times New Roman"/>
          <w:sz w:val="28"/>
          <w:szCs w:val="28"/>
        </w:rPr>
        <w:t>-образовательного процесса, предусмотренных рабочей программой воспитания, возрастным, психофизиологическим особенностям, склонностям, способностям, интересам и потребностям детей;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 xml:space="preserve">соблюдение соответствия разрабатываемой рабочей программы воспитания основной образовательной программы </w:t>
      </w:r>
      <w:r w:rsidR="00741359">
        <w:rPr>
          <w:rFonts w:ascii="Times New Roman" w:hAnsi="Times New Roman" w:cs="Times New Roman"/>
          <w:sz w:val="28"/>
          <w:szCs w:val="28"/>
        </w:rPr>
        <w:t xml:space="preserve">дошкольного образования </w:t>
      </w:r>
      <w:r w:rsidRPr="00A76FF1">
        <w:rPr>
          <w:rFonts w:ascii="Times New Roman" w:hAnsi="Times New Roman" w:cs="Times New Roman"/>
          <w:sz w:val="28"/>
          <w:szCs w:val="28"/>
        </w:rPr>
        <w:t>О</w:t>
      </w:r>
      <w:r w:rsidR="00741359">
        <w:rPr>
          <w:rFonts w:ascii="Times New Roman" w:hAnsi="Times New Roman" w:cs="Times New Roman"/>
          <w:sz w:val="28"/>
          <w:szCs w:val="28"/>
        </w:rPr>
        <w:t>У</w:t>
      </w:r>
      <w:r w:rsidRPr="00A76FF1">
        <w:rPr>
          <w:rFonts w:ascii="Times New Roman" w:hAnsi="Times New Roman" w:cs="Times New Roman"/>
          <w:sz w:val="28"/>
          <w:szCs w:val="28"/>
        </w:rPr>
        <w:t>, требованиям федерального государственного образовательного стандарта дошкольного образования и иным нормативным правовым актам в области дошкольного образования.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5. Организация деятельности инициативной группы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5.1. Председатель и члены инициативной группы избираются из числа высококвалифицированных педагогов и администрации ДОО, а также совета родителей сроком на период разработки рабочей программы воспитания – на 1 год.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5.2. Инициативная группа проводит оперативные совещания по мере необходимости, но не реже 1–2 раз в месяц.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5.3. Деятельность инициативной группы осуществляется по плану, принятому на первом совещании инициативной группы и утвержденному заведующим ДОО.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5.4. Согласно плану работы инициативная группа: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 xml:space="preserve">назначает ответственных за разработку отдельных компонентов рабочей программы воспитания и сроки исполнения (срок: </w:t>
      </w:r>
      <w:r w:rsidR="00F73E47">
        <w:rPr>
          <w:rFonts w:ascii="Times New Roman" w:hAnsi="Times New Roman" w:cs="Times New Roman"/>
          <w:sz w:val="28"/>
          <w:szCs w:val="28"/>
        </w:rPr>
        <w:t>апрель 2021</w:t>
      </w:r>
      <w:r w:rsidRPr="00A76FF1">
        <w:rPr>
          <w:rFonts w:ascii="Times New Roman" w:hAnsi="Times New Roman" w:cs="Times New Roman"/>
          <w:sz w:val="28"/>
          <w:szCs w:val="28"/>
        </w:rPr>
        <w:t xml:space="preserve"> года);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lastRenderedPageBreak/>
        <w:t>разрабатывает проект рабочей пр</w:t>
      </w:r>
      <w:r w:rsidR="00F73E47">
        <w:rPr>
          <w:rFonts w:ascii="Times New Roman" w:hAnsi="Times New Roman" w:cs="Times New Roman"/>
          <w:sz w:val="28"/>
          <w:szCs w:val="28"/>
        </w:rPr>
        <w:t>ограммы воспитания (срок: февраль 2021</w:t>
      </w:r>
      <w:r w:rsidRPr="00A76FF1">
        <w:rPr>
          <w:rFonts w:ascii="Times New Roman" w:hAnsi="Times New Roman" w:cs="Times New Roman"/>
          <w:sz w:val="28"/>
          <w:szCs w:val="28"/>
        </w:rPr>
        <w:t xml:space="preserve"> года – апрель 2021 года);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проводит заседания для обсуждения промежуточных результатов разработки проекта программы воспитания и его корректировки (срок: в течение года);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размещает проект рабочей программы во</w:t>
      </w:r>
      <w:r w:rsidR="00F73E47">
        <w:rPr>
          <w:rFonts w:ascii="Times New Roman" w:hAnsi="Times New Roman" w:cs="Times New Roman"/>
          <w:sz w:val="28"/>
          <w:szCs w:val="28"/>
        </w:rPr>
        <w:t xml:space="preserve">спитания на официальном сайте </w:t>
      </w:r>
      <w:r w:rsidRPr="00A76FF1">
        <w:rPr>
          <w:rFonts w:ascii="Times New Roman" w:hAnsi="Times New Roman" w:cs="Times New Roman"/>
          <w:sz w:val="28"/>
          <w:szCs w:val="28"/>
        </w:rPr>
        <w:t>О</w:t>
      </w:r>
      <w:r w:rsidR="00F73E47">
        <w:rPr>
          <w:rFonts w:ascii="Times New Roman" w:hAnsi="Times New Roman" w:cs="Times New Roman"/>
          <w:sz w:val="28"/>
          <w:szCs w:val="28"/>
        </w:rPr>
        <w:t>У (срок: апрель</w:t>
      </w:r>
      <w:r w:rsidRPr="00A76FF1">
        <w:rPr>
          <w:rFonts w:ascii="Times New Roman" w:hAnsi="Times New Roman" w:cs="Times New Roman"/>
          <w:sz w:val="28"/>
          <w:szCs w:val="28"/>
        </w:rPr>
        <w:t xml:space="preserve"> 2021 года);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представляет, обсуждает и согласовывает проект рабочей программы воспитания с участниками образовательных отношений: педсовет, совет родителей (срок: май 2021 года);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вносит изменения в основную образовательную прогр</w:t>
      </w:r>
      <w:r w:rsidR="00F73E47">
        <w:rPr>
          <w:rFonts w:ascii="Times New Roman" w:hAnsi="Times New Roman" w:cs="Times New Roman"/>
          <w:sz w:val="28"/>
          <w:szCs w:val="28"/>
        </w:rPr>
        <w:t>амму дошкольного образования ОУ</w:t>
      </w:r>
      <w:r w:rsidRPr="00A76FF1">
        <w:rPr>
          <w:rFonts w:ascii="Times New Roman" w:hAnsi="Times New Roman" w:cs="Times New Roman"/>
          <w:sz w:val="28"/>
          <w:szCs w:val="28"/>
        </w:rPr>
        <w:t>: включение рабочей программы воспитания в состав ООП (срок: июнь 2021 года);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размещает основную образовательную прогр</w:t>
      </w:r>
      <w:r w:rsidR="00F73E47">
        <w:rPr>
          <w:rFonts w:ascii="Times New Roman" w:hAnsi="Times New Roman" w:cs="Times New Roman"/>
          <w:sz w:val="28"/>
          <w:szCs w:val="28"/>
        </w:rPr>
        <w:t>амму дошкольного образования ОУ</w:t>
      </w:r>
      <w:r w:rsidRPr="00A76FF1">
        <w:rPr>
          <w:rFonts w:ascii="Times New Roman" w:hAnsi="Times New Roman" w:cs="Times New Roman"/>
          <w:sz w:val="28"/>
          <w:szCs w:val="28"/>
        </w:rPr>
        <w:t>, рабочую программу восп</w:t>
      </w:r>
      <w:r w:rsidR="00F73E47">
        <w:rPr>
          <w:rFonts w:ascii="Times New Roman" w:hAnsi="Times New Roman" w:cs="Times New Roman"/>
          <w:sz w:val="28"/>
          <w:szCs w:val="28"/>
        </w:rPr>
        <w:t>итания на официальном сайте ОУ</w:t>
      </w:r>
      <w:r w:rsidRPr="00A76FF1">
        <w:rPr>
          <w:rFonts w:ascii="Times New Roman" w:hAnsi="Times New Roman" w:cs="Times New Roman"/>
          <w:sz w:val="28"/>
          <w:szCs w:val="28"/>
        </w:rPr>
        <w:t xml:space="preserve"> (срок: июнь 2021 года).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5.5. Результаты работы инициативной группы доводятся до сведения педагогов на заседании итог</w:t>
      </w:r>
      <w:r w:rsidR="00F73E47">
        <w:rPr>
          <w:rFonts w:ascii="Times New Roman" w:hAnsi="Times New Roman" w:cs="Times New Roman"/>
          <w:sz w:val="28"/>
          <w:szCs w:val="28"/>
        </w:rPr>
        <w:t>ового педагогического совета ОУ</w:t>
      </w:r>
      <w:r w:rsidRPr="00A76FF1">
        <w:rPr>
          <w:rFonts w:ascii="Times New Roman" w:hAnsi="Times New Roman" w:cs="Times New Roman"/>
          <w:sz w:val="28"/>
          <w:szCs w:val="28"/>
        </w:rPr>
        <w:t xml:space="preserve"> в форме отчета о деятельности.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 xml:space="preserve">5.6. Контроль за деятельностью инициативной </w:t>
      </w:r>
      <w:r w:rsidR="00F73E47">
        <w:rPr>
          <w:rFonts w:ascii="Times New Roman" w:hAnsi="Times New Roman" w:cs="Times New Roman"/>
          <w:sz w:val="28"/>
          <w:szCs w:val="28"/>
        </w:rPr>
        <w:t>группы осуществляет старший методист</w:t>
      </w:r>
      <w:r w:rsidRPr="00A76FF1">
        <w:rPr>
          <w:rFonts w:ascii="Times New Roman" w:hAnsi="Times New Roman" w:cs="Times New Roman"/>
          <w:sz w:val="28"/>
          <w:szCs w:val="28"/>
        </w:rPr>
        <w:t>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6. Делопроизводство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6.1. Оперативные совещания инициативной группы оформляются протоколом. Протоколы составляет секретарь и подписывают все члены инициативной группы.</w:t>
      </w:r>
    </w:p>
    <w:p w:rsidR="00A76FF1" w:rsidRPr="00A76FF1" w:rsidRDefault="00A76FF1" w:rsidP="00A76FF1">
      <w:pPr>
        <w:rPr>
          <w:rFonts w:ascii="Times New Roman" w:hAnsi="Times New Roman" w:cs="Times New Roman"/>
          <w:sz w:val="28"/>
          <w:szCs w:val="28"/>
        </w:rPr>
      </w:pPr>
      <w:r w:rsidRPr="00A76FF1">
        <w:rPr>
          <w:rFonts w:ascii="Times New Roman" w:hAnsi="Times New Roman" w:cs="Times New Roman"/>
          <w:sz w:val="28"/>
          <w:szCs w:val="28"/>
        </w:rPr>
        <w:t>6.2. Анализ работы инициативной группы за истекший период представляет председатель в письменном отчете на итоговом педсовете.</w:t>
      </w:r>
    </w:p>
    <w:p w:rsidR="00455892" w:rsidRPr="00A76FF1" w:rsidRDefault="00455892" w:rsidP="00A76FF1">
      <w:pPr>
        <w:rPr>
          <w:rFonts w:ascii="Times New Roman" w:hAnsi="Times New Roman" w:cs="Times New Roman"/>
          <w:sz w:val="28"/>
          <w:szCs w:val="28"/>
        </w:rPr>
      </w:pPr>
    </w:p>
    <w:sectPr w:rsidR="00455892" w:rsidRPr="00A76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A43A5"/>
    <w:multiLevelType w:val="multilevel"/>
    <w:tmpl w:val="97DE9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F209AA"/>
    <w:multiLevelType w:val="multilevel"/>
    <w:tmpl w:val="F45C0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CA4B10"/>
    <w:multiLevelType w:val="multilevel"/>
    <w:tmpl w:val="BBCAA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DCE"/>
    <w:rsid w:val="00001F89"/>
    <w:rsid w:val="000A79F7"/>
    <w:rsid w:val="0017205B"/>
    <w:rsid w:val="00392B56"/>
    <w:rsid w:val="00455892"/>
    <w:rsid w:val="00720F7C"/>
    <w:rsid w:val="00741359"/>
    <w:rsid w:val="00757432"/>
    <w:rsid w:val="00786DCE"/>
    <w:rsid w:val="00A76FF1"/>
    <w:rsid w:val="00D25600"/>
    <w:rsid w:val="00DF1CFA"/>
    <w:rsid w:val="00E47E78"/>
    <w:rsid w:val="00F73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7D765"/>
  <w15:chartTrackingRefBased/>
  <w15:docId w15:val="{F264C885-05C5-453C-BC29-A8053D20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6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7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2021-02-02T05:30:00Z</dcterms:created>
  <dcterms:modified xsi:type="dcterms:W3CDTF">2021-02-03T10:12:00Z</dcterms:modified>
</cp:coreProperties>
</file>